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BA0BE6" w14:textId="4684994E" w:rsidR="00B01EE6" w:rsidRPr="00A457B3" w:rsidRDefault="00B01EE6" w:rsidP="0014573C">
      <w:pPr>
        <w:jc w:val="both"/>
        <w:rPr>
          <w:rFonts w:ascii="Verdana" w:hAnsi="Verdana" w:cs="Calibri"/>
          <w:lang w:val="el-GR"/>
        </w:rPr>
      </w:pPr>
      <w:r w:rsidRPr="00A457B3">
        <w:rPr>
          <w:rFonts w:ascii="Verdana" w:hAnsi="Verdana" w:cs="Calibri"/>
          <w:lang w:val="el-GR"/>
        </w:rPr>
        <w:t xml:space="preserve">Το Διαγνωστικό Κέντρο ΑΛΦΑ ΕΥΡΕΣΙΣ|ΟΜΙΛΟΣ ΒΙΟΙΑΤΡΙΚΗ, με ηγετική θέση στο χώρο της Υγείας στην Κύπρο, στο πλαίσιο εφαρμογής των σχεδίων διαρκούς ανάπτυξής του, επιθυμεί να εντάξει </w:t>
      </w:r>
      <w:r w:rsidR="00FF3964" w:rsidRPr="00A457B3">
        <w:rPr>
          <w:rFonts w:ascii="Verdana" w:hAnsi="Verdana" w:cs="Calibri"/>
          <w:lang w:val="el-GR"/>
        </w:rPr>
        <w:t xml:space="preserve">άμεσα </w:t>
      </w:r>
      <w:r w:rsidRPr="00A457B3">
        <w:rPr>
          <w:rFonts w:ascii="Verdana" w:hAnsi="Verdana" w:cs="Calibri"/>
          <w:lang w:val="el-GR"/>
        </w:rPr>
        <w:t>στο ιατρικό δυναμικό του</w:t>
      </w:r>
      <w:r w:rsidR="0014573C" w:rsidRPr="00A457B3">
        <w:rPr>
          <w:rFonts w:ascii="Verdana" w:hAnsi="Verdana" w:cs="Calibri"/>
          <w:lang w:val="el-GR"/>
        </w:rPr>
        <w:t>:</w:t>
      </w:r>
    </w:p>
    <w:p w14:paraId="486746F4" w14:textId="7AD9A907" w:rsidR="00B01EE6" w:rsidRPr="00A457B3" w:rsidRDefault="0014573C" w:rsidP="003964E2">
      <w:pPr>
        <w:shd w:val="clear" w:color="auto" w:fill="D0CECE" w:themeFill="background2" w:themeFillShade="E6"/>
        <w:spacing w:before="120" w:after="120" w:line="240" w:lineRule="auto"/>
        <w:contextualSpacing/>
        <w:jc w:val="center"/>
        <w:rPr>
          <w:rFonts w:ascii="Verdana" w:hAnsi="Verdana" w:cstheme="minorBidi"/>
          <w:b/>
          <w:color w:val="222A35" w:themeColor="text2" w:themeShade="80"/>
          <w:sz w:val="28"/>
          <w:szCs w:val="28"/>
          <w:lang w:val="el-GR"/>
        </w:rPr>
      </w:pPr>
      <w:r w:rsidRPr="003964E2">
        <w:rPr>
          <w:rFonts w:ascii="Verdana" w:hAnsi="Verdana" w:cstheme="minorBidi"/>
          <w:b/>
          <w:color w:val="222A35" w:themeColor="text2" w:themeShade="80"/>
          <w:sz w:val="28"/>
          <w:szCs w:val="28"/>
          <w:lang w:val="el-GR"/>
        </w:rPr>
        <w:t>Ειδικ</w:t>
      </w:r>
      <w:r w:rsidR="00947ABB">
        <w:rPr>
          <w:rFonts w:ascii="Verdana" w:hAnsi="Verdana" w:cstheme="minorBidi"/>
          <w:b/>
          <w:color w:val="222A35" w:themeColor="text2" w:themeShade="80"/>
          <w:sz w:val="28"/>
          <w:szCs w:val="28"/>
          <w:lang w:val="el-GR"/>
        </w:rPr>
        <w:t>ό</w:t>
      </w:r>
      <w:r w:rsidRPr="003964E2">
        <w:rPr>
          <w:rFonts w:ascii="Verdana" w:hAnsi="Verdana" w:cstheme="minorBidi"/>
          <w:b/>
          <w:color w:val="222A35" w:themeColor="text2" w:themeShade="80"/>
          <w:sz w:val="28"/>
          <w:szCs w:val="28"/>
          <w:lang w:val="el-GR"/>
        </w:rPr>
        <w:t xml:space="preserve"> Ιατρ</w:t>
      </w:r>
      <w:r w:rsidR="00947ABB">
        <w:rPr>
          <w:rFonts w:ascii="Verdana" w:hAnsi="Verdana" w:cstheme="minorBidi"/>
          <w:b/>
          <w:color w:val="222A35" w:themeColor="text2" w:themeShade="80"/>
          <w:sz w:val="28"/>
          <w:szCs w:val="28"/>
          <w:lang w:val="el-GR"/>
        </w:rPr>
        <w:t>ό</w:t>
      </w:r>
      <w:r w:rsidRPr="003964E2">
        <w:rPr>
          <w:rFonts w:ascii="Verdana" w:hAnsi="Verdana" w:cstheme="minorBidi"/>
          <w:b/>
          <w:color w:val="222A35" w:themeColor="text2" w:themeShade="80"/>
          <w:sz w:val="28"/>
          <w:szCs w:val="28"/>
          <w:lang w:val="el-GR"/>
        </w:rPr>
        <w:t xml:space="preserve"> </w:t>
      </w:r>
      <w:proofErr w:type="spellStart"/>
      <w:r w:rsidRPr="003964E2">
        <w:rPr>
          <w:rFonts w:ascii="Verdana" w:hAnsi="Verdana" w:cstheme="minorBidi"/>
          <w:b/>
          <w:color w:val="222A35" w:themeColor="text2" w:themeShade="80"/>
          <w:sz w:val="28"/>
          <w:szCs w:val="28"/>
          <w:lang w:val="el-GR"/>
        </w:rPr>
        <w:t>Ακτινοδιαγνώστ</w:t>
      </w:r>
      <w:r w:rsidR="00947ABB">
        <w:rPr>
          <w:rFonts w:ascii="Verdana" w:hAnsi="Verdana" w:cstheme="minorBidi"/>
          <w:b/>
          <w:color w:val="222A35" w:themeColor="text2" w:themeShade="80"/>
          <w:sz w:val="28"/>
          <w:szCs w:val="28"/>
          <w:lang w:val="el-GR"/>
        </w:rPr>
        <w:t>η</w:t>
      </w:r>
      <w:proofErr w:type="spellEnd"/>
      <w:r w:rsidRPr="003964E2">
        <w:rPr>
          <w:rFonts w:ascii="Verdana" w:hAnsi="Verdana" w:cstheme="minorBidi"/>
          <w:b/>
          <w:color w:val="222A35" w:themeColor="text2" w:themeShade="80"/>
          <w:sz w:val="28"/>
          <w:szCs w:val="28"/>
          <w:lang w:val="el-GR"/>
        </w:rPr>
        <w:t xml:space="preserve">  </w:t>
      </w:r>
      <w:r w:rsidR="003964E2" w:rsidRPr="003964E2">
        <w:rPr>
          <w:rFonts w:ascii="Verdana" w:hAnsi="Verdana" w:cstheme="minorBidi"/>
          <w:b/>
          <w:color w:val="222A35" w:themeColor="text2" w:themeShade="80"/>
          <w:sz w:val="28"/>
          <w:szCs w:val="28"/>
          <w:lang w:val="el-GR"/>
        </w:rPr>
        <w:t>Πλήρους Απασχόλησης</w:t>
      </w:r>
      <w:r w:rsidR="003964E2">
        <w:rPr>
          <w:rFonts w:ascii="Verdana" w:hAnsi="Verdana" w:cstheme="minorBidi"/>
          <w:b/>
          <w:color w:val="222A35" w:themeColor="text2" w:themeShade="80"/>
          <w:sz w:val="28"/>
          <w:szCs w:val="28"/>
          <w:lang w:val="el-GR"/>
        </w:rPr>
        <w:t xml:space="preserve"> στο Τμήμα Υπ</w:t>
      </w:r>
      <w:r w:rsidR="0016483A">
        <w:rPr>
          <w:rFonts w:ascii="Verdana" w:hAnsi="Verdana" w:cstheme="minorBidi"/>
          <w:b/>
          <w:color w:val="222A35" w:themeColor="text2" w:themeShade="80"/>
          <w:sz w:val="28"/>
          <w:szCs w:val="28"/>
          <w:lang w:val="el-GR"/>
        </w:rPr>
        <w:t>ε</w:t>
      </w:r>
      <w:r w:rsidR="003964E2">
        <w:rPr>
          <w:rFonts w:ascii="Verdana" w:hAnsi="Verdana" w:cstheme="minorBidi"/>
          <w:b/>
          <w:color w:val="222A35" w:themeColor="text2" w:themeShade="80"/>
          <w:sz w:val="28"/>
          <w:szCs w:val="28"/>
          <w:lang w:val="el-GR"/>
        </w:rPr>
        <w:t>ρ</w:t>
      </w:r>
      <w:r w:rsidR="0016483A">
        <w:rPr>
          <w:rFonts w:ascii="Verdana" w:hAnsi="Verdana" w:cstheme="minorBidi"/>
          <w:b/>
          <w:color w:val="222A35" w:themeColor="text2" w:themeShade="80"/>
          <w:sz w:val="28"/>
          <w:szCs w:val="28"/>
          <w:lang w:val="el-GR"/>
        </w:rPr>
        <w:t>ή</w:t>
      </w:r>
      <w:r w:rsidR="003964E2">
        <w:rPr>
          <w:rFonts w:ascii="Verdana" w:hAnsi="Verdana" w:cstheme="minorBidi"/>
          <w:b/>
          <w:color w:val="222A35" w:themeColor="text2" w:themeShade="80"/>
          <w:sz w:val="28"/>
          <w:szCs w:val="28"/>
          <w:lang w:val="el-GR"/>
        </w:rPr>
        <w:t xml:space="preserve">χων &amp; Μαστογραφίας </w:t>
      </w:r>
    </w:p>
    <w:p w14:paraId="5596EE89" w14:textId="77777777" w:rsidR="003964E2" w:rsidRDefault="003964E2" w:rsidP="0014573C">
      <w:pPr>
        <w:jc w:val="both"/>
        <w:rPr>
          <w:rFonts w:ascii="Verdana" w:hAnsi="Verdana" w:cs="Calibri"/>
          <w:b/>
          <w:bCs/>
          <w:u w:val="single"/>
          <w:lang w:val="el-GR"/>
        </w:rPr>
      </w:pPr>
    </w:p>
    <w:p w14:paraId="6B5CA04B" w14:textId="369A3959" w:rsidR="00B01EE6" w:rsidRPr="00A457B3" w:rsidRDefault="00B01EE6" w:rsidP="0014573C">
      <w:pPr>
        <w:jc w:val="both"/>
        <w:rPr>
          <w:rFonts w:ascii="Verdana" w:hAnsi="Verdana" w:cs="Calibri"/>
          <w:b/>
          <w:bCs/>
          <w:u w:val="single"/>
          <w:lang w:val="el-GR"/>
        </w:rPr>
      </w:pPr>
      <w:r w:rsidRPr="00A457B3">
        <w:rPr>
          <w:rFonts w:ascii="Verdana" w:hAnsi="Verdana" w:cs="Calibri"/>
          <w:b/>
          <w:bCs/>
          <w:u w:val="single"/>
          <w:lang w:val="el-GR"/>
        </w:rPr>
        <w:t>Απαραίτητα προσόντα</w:t>
      </w:r>
    </w:p>
    <w:p w14:paraId="5B7E5EA5" w14:textId="138D4400" w:rsidR="00B01EE6" w:rsidRPr="00A457B3" w:rsidRDefault="0014573C" w:rsidP="0014573C">
      <w:pPr>
        <w:pStyle w:val="ListParagraph"/>
        <w:numPr>
          <w:ilvl w:val="0"/>
          <w:numId w:val="3"/>
        </w:numPr>
        <w:jc w:val="both"/>
        <w:rPr>
          <w:rFonts w:ascii="Verdana" w:hAnsi="Verdana" w:cs="Calibri"/>
          <w:lang w:val="el-GR"/>
        </w:rPr>
      </w:pPr>
      <w:r w:rsidRPr="00A457B3">
        <w:rPr>
          <w:rFonts w:ascii="Verdana" w:hAnsi="Verdana" w:cs="Calibri"/>
          <w:lang w:val="el-GR"/>
        </w:rPr>
        <w:t xml:space="preserve">Πανεπιστημιακός τίτλος σπουδών </w:t>
      </w:r>
      <w:r w:rsidR="00B01EE6" w:rsidRPr="00A457B3">
        <w:rPr>
          <w:rFonts w:ascii="Verdana" w:hAnsi="Verdana" w:cs="Calibri"/>
          <w:lang w:val="el-GR"/>
        </w:rPr>
        <w:t>της ημεδαπής ή αλλοδαπής με αναγνώριση ειδικότητας</w:t>
      </w:r>
    </w:p>
    <w:p w14:paraId="1A01D475" w14:textId="7CC977A3" w:rsidR="00B01EE6" w:rsidRPr="00A457B3" w:rsidRDefault="00B01EE6" w:rsidP="0014573C">
      <w:pPr>
        <w:pStyle w:val="ListParagraph"/>
        <w:numPr>
          <w:ilvl w:val="0"/>
          <w:numId w:val="3"/>
        </w:numPr>
        <w:jc w:val="both"/>
        <w:rPr>
          <w:rFonts w:ascii="Verdana" w:hAnsi="Verdana" w:cs="Calibri"/>
          <w:lang w:val="el-GR"/>
        </w:rPr>
      </w:pPr>
      <w:r w:rsidRPr="00A457B3">
        <w:rPr>
          <w:rFonts w:ascii="Verdana" w:hAnsi="Verdana" w:cs="Calibri"/>
          <w:color w:val="000000"/>
          <w:shd w:val="clear" w:color="auto" w:fill="FFFFFF"/>
          <w:lang w:val="el-GR"/>
        </w:rPr>
        <w:t>Αποδεδειγμένη</w:t>
      </w:r>
      <w:r w:rsidR="00D753BD">
        <w:rPr>
          <w:rFonts w:ascii="Verdana" w:hAnsi="Verdana" w:cs="Calibri"/>
          <w:color w:val="000000"/>
          <w:shd w:val="clear" w:color="auto" w:fill="FFFFFF"/>
          <w:lang w:val="el-GR"/>
        </w:rPr>
        <w:t xml:space="preserve"> </w:t>
      </w:r>
      <w:r w:rsidRPr="00A457B3">
        <w:rPr>
          <w:rFonts w:ascii="Verdana" w:hAnsi="Verdana" w:cs="Calibri"/>
          <w:color w:val="000000"/>
          <w:shd w:val="clear" w:color="auto" w:fill="FFFFFF"/>
          <w:lang w:val="el-GR"/>
        </w:rPr>
        <w:t>προϋπηρεσία στη διενέργεια και γνωμάτευση υπερηχογραφημάτων</w:t>
      </w:r>
      <w:r w:rsidR="0014573C" w:rsidRPr="00A457B3">
        <w:rPr>
          <w:rFonts w:ascii="Verdana" w:hAnsi="Verdana" w:cs="Calibri"/>
          <w:color w:val="000000"/>
          <w:shd w:val="clear" w:color="auto" w:fill="FFFFFF"/>
          <w:lang w:val="el-GR"/>
        </w:rPr>
        <w:t xml:space="preserve"> </w:t>
      </w:r>
      <w:r w:rsidRPr="00A457B3">
        <w:rPr>
          <w:rFonts w:ascii="Verdana" w:hAnsi="Verdana" w:cs="Calibri"/>
          <w:lang w:val="el-GR"/>
        </w:rPr>
        <w:t xml:space="preserve">και </w:t>
      </w:r>
      <w:r w:rsidR="00E34275" w:rsidRPr="00A457B3">
        <w:rPr>
          <w:rFonts w:ascii="Verdana" w:hAnsi="Verdana" w:cs="Calibri"/>
          <w:lang w:val="el-GR"/>
        </w:rPr>
        <w:t>ειδικότερα</w:t>
      </w:r>
      <w:r w:rsidRPr="00A457B3">
        <w:rPr>
          <w:rFonts w:ascii="Verdana" w:hAnsi="Verdana" w:cs="Calibri"/>
          <w:lang w:val="el-GR"/>
        </w:rPr>
        <w:t xml:space="preserve"> σε εξετάσεις υπέρηχου μαστού</w:t>
      </w:r>
      <w:r w:rsidR="00D5079E">
        <w:rPr>
          <w:rFonts w:ascii="Verdana" w:hAnsi="Verdana" w:cs="Calibri"/>
          <w:lang w:val="el-GR"/>
        </w:rPr>
        <w:t>,</w:t>
      </w:r>
      <w:r w:rsidR="00947ABB">
        <w:rPr>
          <w:rFonts w:ascii="Verdana" w:hAnsi="Verdana" w:cs="Calibri"/>
          <w:lang w:val="el-GR"/>
        </w:rPr>
        <w:t xml:space="preserve"> </w:t>
      </w:r>
      <w:proofErr w:type="spellStart"/>
      <w:r w:rsidR="00947ABB">
        <w:rPr>
          <w:rFonts w:ascii="Verdana" w:hAnsi="Verdana" w:cs="Calibri"/>
          <w:lang w:val="el-GR"/>
        </w:rPr>
        <w:t>στερεοτακτικές</w:t>
      </w:r>
      <w:proofErr w:type="spellEnd"/>
      <w:r w:rsidR="00947ABB">
        <w:rPr>
          <w:rFonts w:ascii="Verdana" w:hAnsi="Verdana" w:cs="Calibri"/>
          <w:lang w:val="el-GR"/>
        </w:rPr>
        <w:t xml:space="preserve"> βιοψίες μαστού </w:t>
      </w:r>
      <w:r w:rsidRPr="00A457B3">
        <w:rPr>
          <w:rFonts w:ascii="Verdana" w:hAnsi="Verdana" w:cs="Calibri"/>
          <w:lang w:val="el-GR"/>
        </w:rPr>
        <w:t xml:space="preserve"> και μαστογραφίας</w:t>
      </w:r>
      <w:r w:rsidR="00947ABB">
        <w:rPr>
          <w:rFonts w:ascii="Verdana" w:hAnsi="Verdana" w:cs="Calibri"/>
          <w:lang w:val="el-GR"/>
        </w:rPr>
        <w:t>.</w:t>
      </w:r>
    </w:p>
    <w:p w14:paraId="5340514A" w14:textId="399C66DB" w:rsidR="00B01EE6" w:rsidRPr="00A457B3" w:rsidRDefault="00B01EE6" w:rsidP="0014573C">
      <w:pPr>
        <w:pStyle w:val="ListParagraph"/>
        <w:numPr>
          <w:ilvl w:val="0"/>
          <w:numId w:val="3"/>
        </w:numPr>
        <w:jc w:val="both"/>
        <w:rPr>
          <w:rFonts w:ascii="Verdana" w:hAnsi="Verdana" w:cs="Calibri"/>
          <w:lang w:val="el-GR"/>
        </w:rPr>
      </w:pPr>
      <w:r w:rsidRPr="00A457B3">
        <w:rPr>
          <w:rFonts w:ascii="Verdana" w:hAnsi="Verdana" w:cs="Calibri"/>
          <w:lang w:val="el-GR"/>
        </w:rPr>
        <w:t>Άριστη γνώση ελληνικής γλώσσας και καλή γνώση αγγλικής γλώσσας</w:t>
      </w:r>
    </w:p>
    <w:p w14:paraId="657B53FB" w14:textId="6E606E9E" w:rsidR="00B01EE6" w:rsidRPr="00A457B3" w:rsidRDefault="00B01EE6" w:rsidP="0014573C">
      <w:pPr>
        <w:pStyle w:val="ListParagraph"/>
        <w:numPr>
          <w:ilvl w:val="0"/>
          <w:numId w:val="3"/>
        </w:numPr>
        <w:jc w:val="both"/>
        <w:rPr>
          <w:rFonts w:ascii="Verdana" w:hAnsi="Verdana" w:cs="Calibri"/>
          <w:lang w:val="el-GR"/>
        </w:rPr>
      </w:pPr>
      <w:r w:rsidRPr="00A457B3">
        <w:rPr>
          <w:rFonts w:ascii="Verdana" w:hAnsi="Verdana" w:cs="Calibri"/>
          <w:lang w:val="el-GR"/>
        </w:rPr>
        <w:t xml:space="preserve">Απαιτείται εγγραφή στον </w:t>
      </w:r>
      <w:proofErr w:type="spellStart"/>
      <w:r w:rsidRPr="00A457B3">
        <w:rPr>
          <w:rFonts w:ascii="Verdana" w:hAnsi="Verdana" w:cs="Calibri"/>
          <w:lang w:val="el-GR"/>
        </w:rPr>
        <w:t>Παγκύπριο</w:t>
      </w:r>
      <w:proofErr w:type="spellEnd"/>
      <w:r w:rsidRPr="00A457B3">
        <w:rPr>
          <w:rFonts w:ascii="Verdana" w:hAnsi="Verdana" w:cs="Calibri"/>
          <w:lang w:val="el-GR"/>
        </w:rPr>
        <w:t xml:space="preserve"> Ιατρικό Σύλλογο και στον Οργανισμό Ασφάλισης Υγείας </w:t>
      </w:r>
      <w:r w:rsidR="00E34275" w:rsidRPr="00A457B3">
        <w:rPr>
          <w:rFonts w:ascii="Verdana" w:hAnsi="Verdana" w:cs="Calibri"/>
          <w:lang w:val="el-GR"/>
        </w:rPr>
        <w:t xml:space="preserve">στην </w:t>
      </w:r>
      <w:r w:rsidRPr="00A457B3">
        <w:rPr>
          <w:rFonts w:ascii="Verdana" w:hAnsi="Verdana" w:cs="Calibri"/>
          <w:lang w:val="el-GR"/>
        </w:rPr>
        <w:t>Κύπρο</w:t>
      </w:r>
    </w:p>
    <w:p w14:paraId="6AAC94A8" w14:textId="77777777" w:rsidR="00B01EE6" w:rsidRPr="00A457B3" w:rsidRDefault="00B01EE6" w:rsidP="0014573C">
      <w:pPr>
        <w:jc w:val="both"/>
        <w:rPr>
          <w:rFonts w:ascii="Verdana" w:hAnsi="Verdana" w:cs="Calibri"/>
          <w:b/>
          <w:bCs/>
          <w:u w:val="single"/>
          <w:lang w:val="el-GR"/>
        </w:rPr>
      </w:pPr>
      <w:r w:rsidRPr="00A457B3">
        <w:rPr>
          <w:rFonts w:ascii="Verdana" w:hAnsi="Verdana" w:cs="Calibri"/>
          <w:b/>
          <w:bCs/>
          <w:u w:val="single"/>
          <w:lang w:val="el-GR"/>
        </w:rPr>
        <w:t>Προσφέρονται:</w:t>
      </w:r>
    </w:p>
    <w:p w14:paraId="389D2586" w14:textId="60FE5AAF" w:rsidR="00B01EE6" w:rsidRPr="00A457B3" w:rsidRDefault="00B01EE6" w:rsidP="0014573C">
      <w:pPr>
        <w:pStyle w:val="ListParagraph"/>
        <w:numPr>
          <w:ilvl w:val="0"/>
          <w:numId w:val="3"/>
        </w:numPr>
        <w:jc w:val="both"/>
        <w:rPr>
          <w:rFonts w:ascii="Verdana" w:hAnsi="Verdana" w:cs="Calibri"/>
          <w:lang w:val="el-GR"/>
        </w:rPr>
      </w:pPr>
      <w:r w:rsidRPr="00A457B3">
        <w:rPr>
          <w:rFonts w:ascii="Verdana" w:hAnsi="Verdana" w:cs="Calibri"/>
          <w:lang w:val="el-GR"/>
        </w:rPr>
        <w:t>Ελκυστικό πακέτο αμοιβών &amp; παροχών που περιλαμβάνει:</w:t>
      </w:r>
    </w:p>
    <w:p w14:paraId="5CABB524" w14:textId="77777777" w:rsidR="00E34275" w:rsidRPr="00A457B3" w:rsidRDefault="00E34275" w:rsidP="00E34275">
      <w:pPr>
        <w:pStyle w:val="ListParagraph"/>
        <w:numPr>
          <w:ilvl w:val="1"/>
          <w:numId w:val="3"/>
        </w:numPr>
        <w:jc w:val="both"/>
        <w:rPr>
          <w:rFonts w:ascii="Verdana" w:hAnsi="Verdana" w:cs="Calibri"/>
          <w:lang w:val="el-GR"/>
        </w:rPr>
      </w:pPr>
      <w:r w:rsidRPr="00A457B3">
        <w:rPr>
          <w:rFonts w:ascii="Verdana" w:hAnsi="Verdana" w:cs="Calibri"/>
          <w:lang w:val="el-GR"/>
        </w:rPr>
        <w:t xml:space="preserve">Ετήσιες απολαβές: </w:t>
      </w:r>
      <w:r w:rsidRPr="00A457B3">
        <w:rPr>
          <w:rFonts w:ascii="Verdana" w:hAnsi="Verdana" w:cs="Calibri"/>
          <w:b/>
          <w:bCs/>
          <w:lang w:val="el-GR"/>
        </w:rPr>
        <w:t>€100.000€+</w:t>
      </w:r>
      <w:r w:rsidRPr="00A457B3">
        <w:rPr>
          <w:rFonts w:ascii="Verdana" w:hAnsi="Verdana" w:cs="Calibri"/>
          <w:lang w:val="el-GR"/>
        </w:rPr>
        <w:t xml:space="preserve"> αναλόγως εμπειρίας και προσόντων</w:t>
      </w:r>
    </w:p>
    <w:p w14:paraId="4251198B" w14:textId="77777777" w:rsidR="00E34275" w:rsidRPr="00A457B3" w:rsidRDefault="00E34275" w:rsidP="00E34275">
      <w:pPr>
        <w:pStyle w:val="ListParagraph"/>
        <w:numPr>
          <w:ilvl w:val="1"/>
          <w:numId w:val="3"/>
        </w:numPr>
        <w:jc w:val="both"/>
        <w:rPr>
          <w:rFonts w:ascii="Verdana" w:hAnsi="Verdana" w:cs="Calibri"/>
          <w:lang w:val="el-GR"/>
        </w:rPr>
      </w:pPr>
      <w:r w:rsidRPr="00A457B3">
        <w:rPr>
          <w:rFonts w:ascii="Verdana" w:hAnsi="Verdana" w:cs="Calibri"/>
          <w:lang w:val="el-GR"/>
        </w:rPr>
        <w:t>Ασφάλεια επαγγελματικής ευθύνης (</w:t>
      </w:r>
      <w:r w:rsidRPr="00A457B3">
        <w:rPr>
          <w:rFonts w:ascii="Verdana" w:hAnsi="Verdana" w:cs="Calibri"/>
          <w:b/>
          <w:bCs/>
        </w:rPr>
        <w:t>Medical</w:t>
      </w:r>
      <w:r w:rsidRPr="00A457B3">
        <w:rPr>
          <w:rFonts w:ascii="Verdana" w:hAnsi="Verdana" w:cs="Calibri"/>
          <w:b/>
          <w:bCs/>
          <w:lang w:val="el-GR"/>
        </w:rPr>
        <w:t xml:space="preserve"> </w:t>
      </w:r>
      <w:r w:rsidRPr="00A457B3">
        <w:rPr>
          <w:rFonts w:ascii="Verdana" w:hAnsi="Verdana" w:cs="Calibri"/>
          <w:b/>
          <w:bCs/>
        </w:rPr>
        <w:t>Malpractice</w:t>
      </w:r>
      <w:r w:rsidRPr="00A457B3">
        <w:rPr>
          <w:rFonts w:ascii="Verdana" w:hAnsi="Verdana" w:cs="Calibri"/>
          <w:lang w:val="el-GR"/>
        </w:rPr>
        <w:t>)</w:t>
      </w:r>
    </w:p>
    <w:p w14:paraId="18E9CEB5" w14:textId="292062DF" w:rsidR="00E34275" w:rsidRPr="00A457B3" w:rsidRDefault="00E34275" w:rsidP="00E34275">
      <w:pPr>
        <w:pStyle w:val="ListParagraph"/>
        <w:numPr>
          <w:ilvl w:val="1"/>
          <w:numId w:val="3"/>
        </w:numPr>
        <w:jc w:val="both"/>
        <w:rPr>
          <w:rFonts w:ascii="Verdana" w:hAnsi="Verdana" w:cs="Calibri"/>
          <w:lang w:val="el-GR"/>
        </w:rPr>
      </w:pPr>
      <w:r w:rsidRPr="00A457B3">
        <w:rPr>
          <w:rFonts w:ascii="Verdana" w:hAnsi="Verdana" w:cs="Calibri"/>
          <w:b/>
          <w:bCs/>
          <w:lang w:val="el-GR"/>
        </w:rPr>
        <w:t>Πρόσθετες παροχές</w:t>
      </w:r>
      <w:r w:rsidRPr="00A457B3">
        <w:rPr>
          <w:rFonts w:ascii="Verdana" w:hAnsi="Verdana" w:cs="Calibri"/>
          <w:lang w:val="el-GR"/>
        </w:rPr>
        <w:t xml:space="preserve"> για υπηρεσίες ΠΦΥ, Β’ </w:t>
      </w:r>
      <w:proofErr w:type="spellStart"/>
      <w:r w:rsidRPr="00A457B3">
        <w:rPr>
          <w:rFonts w:ascii="Verdana" w:hAnsi="Verdana" w:cs="Calibri"/>
          <w:lang w:val="el-GR"/>
        </w:rPr>
        <w:t>βάθμιας</w:t>
      </w:r>
      <w:proofErr w:type="spellEnd"/>
      <w:r w:rsidRPr="00A457B3">
        <w:rPr>
          <w:rFonts w:ascii="Verdana" w:hAnsi="Verdana" w:cs="Calibri"/>
          <w:lang w:val="el-GR"/>
        </w:rPr>
        <w:t xml:space="preserve"> και οδοντιατρικές από τις μονάδες του ομίλου </w:t>
      </w:r>
      <w:proofErr w:type="spellStart"/>
      <w:r w:rsidRPr="00A457B3">
        <w:rPr>
          <w:rFonts w:ascii="Verdana" w:hAnsi="Verdana" w:cs="Calibri"/>
          <w:lang w:val="el-GR"/>
        </w:rPr>
        <w:t>Βιοιατρική</w:t>
      </w:r>
      <w:proofErr w:type="spellEnd"/>
    </w:p>
    <w:p w14:paraId="52F608C4" w14:textId="77777777" w:rsidR="00E34275" w:rsidRPr="00A457B3" w:rsidRDefault="00E34275" w:rsidP="00E34275">
      <w:pPr>
        <w:pStyle w:val="ListParagraph"/>
        <w:numPr>
          <w:ilvl w:val="0"/>
          <w:numId w:val="3"/>
        </w:numPr>
        <w:jc w:val="both"/>
        <w:rPr>
          <w:rFonts w:ascii="Verdana" w:hAnsi="Verdana" w:cs="Calibri"/>
          <w:lang w:val="el-GR"/>
        </w:rPr>
      </w:pPr>
      <w:r w:rsidRPr="00A457B3">
        <w:rPr>
          <w:rFonts w:ascii="Verdana" w:hAnsi="Verdana" w:cs="Calibri"/>
          <w:b/>
          <w:bCs/>
          <w:lang w:val="el-GR"/>
        </w:rPr>
        <w:t>Φορολογική έκπτωση για 10 έτη για το 50%</w:t>
      </w:r>
      <w:r w:rsidRPr="00A457B3">
        <w:rPr>
          <w:rFonts w:ascii="Verdana" w:hAnsi="Verdana" w:cs="Calibri"/>
          <w:lang w:val="el-GR"/>
        </w:rPr>
        <w:t xml:space="preserve"> των ετήσιων απολαβών (ισχύει για φορολογικούς κάτοικους εξωτερικού) </w:t>
      </w:r>
    </w:p>
    <w:p w14:paraId="2579D775" w14:textId="77777777" w:rsidR="00E34275" w:rsidRPr="00A457B3" w:rsidRDefault="00E34275" w:rsidP="00E34275">
      <w:pPr>
        <w:pStyle w:val="ListParagraph"/>
        <w:numPr>
          <w:ilvl w:val="0"/>
          <w:numId w:val="3"/>
        </w:numPr>
        <w:jc w:val="both"/>
        <w:rPr>
          <w:rFonts w:ascii="Verdana" w:hAnsi="Verdana" w:cs="Calibri"/>
          <w:lang w:val="el-GR"/>
        </w:rPr>
      </w:pPr>
      <w:r w:rsidRPr="00A457B3">
        <w:rPr>
          <w:rFonts w:ascii="Verdana" w:hAnsi="Verdana" w:cs="Calibri"/>
          <w:lang w:val="el-GR"/>
        </w:rPr>
        <w:t xml:space="preserve">Συνεχής εκπαίδευση και δυνατότητες γρήγορης επαγγελματικής εξέλιξης </w:t>
      </w:r>
    </w:p>
    <w:p w14:paraId="4E4B58ED" w14:textId="77777777" w:rsidR="00E34275" w:rsidRPr="00A457B3" w:rsidRDefault="00E34275" w:rsidP="00E34275">
      <w:pPr>
        <w:pStyle w:val="ListParagraph"/>
        <w:numPr>
          <w:ilvl w:val="0"/>
          <w:numId w:val="3"/>
        </w:numPr>
        <w:jc w:val="both"/>
        <w:rPr>
          <w:rFonts w:ascii="Verdana" w:hAnsi="Verdana" w:cs="Calibri"/>
          <w:lang w:val="el-GR"/>
        </w:rPr>
      </w:pPr>
      <w:r w:rsidRPr="00A457B3">
        <w:rPr>
          <w:rFonts w:ascii="Verdana" w:hAnsi="Verdana" w:cs="Calibri"/>
          <w:lang w:val="el-GR"/>
        </w:rPr>
        <w:t>Παροχή βοήθειας για την μετεγκατάσταση και εγγραφή ως ιατρός στις αρμόδιες κυπριακές αρχές</w:t>
      </w:r>
    </w:p>
    <w:p w14:paraId="3B9F697E" w14:textId="77777777" w:rsidR="00E34275" w:rsidRPr="00A457B3" w:rsidRDefault="00E34275" w:rsidP="00E34275">
      <w:pPr>
        <w:pStyle w:val="ListParagraph"/>
        <w:numPr>
          <w:ilvl w:val="0"/>
          <w:numId w:val="3"/>
        </w:numPr>
        <w:jc w:val="both"/>
        <w:rPr>
          <w:rFonts w:ascii="Verdana" w:hAnsi="Verdana" w:cs="Calibri"/>
          <w:lang w:val="el-GR"/>
        </w:rPr>
      </w:pPr>
      <w:r w:rsidRPr="00A457B3">
        <w:rPr>
          <w:rFonts w:ascii="Verdana" w:hAnsi="Verdana" w:cs="Calibri"/>
          <w:lang w:val="el-GR"/>
        </w:rPr>
        <w:t>Ευχάριστο και φιλικό περιβάλλον εργασίας</w:t>
      </w:r>
    </w:p>
    <w:p w14:paraId="2909A505" w14:textId="5AAA0915" w:rsidR="00B01EE6" w:rsidRPr="00A457B3" w:rsidRDefault="00B01EE6" w:rsidP="00B01EE6">
      <w:pPr>
        <w:rPr>
          <w:rFonts w:ascii="Verdana" w:hAnsi="Verdana" w:cs="Calibri"/>
          <w:lang w:val="el-GR"/>
        </w:rPr>
      </w:pPr>
      <w:r w:rsidRPr="00A457B3">
        <w:rPr>
          <w:rFonts w:ascii="Verdana" w:hAnsi="Verdana" w:cs="Calibri"/>
          <w:lang w:val="el-GR"/>
        </w:rPr>
        <w:t xml:space="preserve">Αποστολή βιογραφικών στο </w:t>
      </w:r>
      <w:r w:rsidRPr="00A457B3">
        <w:rPr>
          <w:rFonts w:ascii="Verdana" w:hAnsi="Verdana" w:cs="Calibri"/>
        </w:rPr>
        <w:t>e</w:t>
      </w:r>
      <w:r w:rsidRPr="00A457B3">
        <w:rPr>
          <w:rFonts w:ascii="Verdana" w:hAnsi="Verdana" w:cs="Calibri"/>
          <w:lang w:val="el-GR"/>
        </w:rPr>
        <w:t>-</w:t>
      </w:r>
      <w:r w:rsidRPr="00A457B3">
        <w:rPr>
          <w:rFonts w:ascii="Verdana" w:hAnsi="Verdana" w:cs="Calibri"/>
        </w:rPr>
        <w:t>mail</w:t>
      </w:r>
      <w:r w:rsidRPr="00A457B3">
        <w:rPr>
          <w:rFonts w:ascii="Verdana" w:hAnsi="Verdana" w:cs="Calibri"/>
          <w:lang w:val="el-GR"/>
        </w:rPr>
        <w:t xml:space="preserve">: </w:t>
      </w:r>
      <w:hyperlink r:id="rId7" w:history="1">
        <w:r w:rsidRPr="00A457B3">
          <w:rPr>
            <w:rStyle w:val="Hyperlink"/>
            <w:rFonts w:ascii="Verdana" w:hAnsi="Verdana" w:cs="Calibri"/>
          </w:rPr>
          <w:t>careers</w:t>
        </w:r>
        <w:r w:rsidRPr="00A457B3">
          <w:rPr>
            <w:rStyle w:val="Hyperlink"/>
            <w:rFonts w:ascii="Verdana" w:hAnsi="Verdana" w:cs="Calibri"/>
            <w:lang w:val="el-GR"/>
          </w:rPr>
          <w:t>@</w:t>
        </w:r>
        <w:proofErr w:type="spellStart"/>
        <w:r w:rsidRPr="00A457B3">
          <w:rPr>
            <w:rStyle w:val="Hyperlink"/>
            <w:rFonts w:ascii="Verdana" w:hAnsi="Verdana" w:cs="Calibri"/>
          </w:rPr>
          <w:t>evresisdiagnostic</w:t>
        </w:r>
        <w:proofErr w:type="spellEnd"/>
        <w:r w:rsidRPr="00A457B3">
          <w:rPr>
            <w:rStyle w:val="Hyperlink"/>
            <w:rFonts w:ascii="Verdana" w:hAnsi="Verdana" w:cs="Calibri"/>
            <w:lang w:val="el-GR"/>
          </w:rPr>
          <w:t>.</w:t>
        </w:r>
        <w:r w:rsidRPr="00A457B3">
          <w:rPr>
            <w:rStyle w:val="Hyperlink"/>
            <w:rFonts w:ascii="Verdana" w:hAnsi="Verdana" w:cs="Calibri"/>
          </w:rPr>
          <w:t>com</w:t>
        </w:r>
      </w:hyperlink>
      <w:r w:rsidRPr="00A457B3">
        <w:rPr>
          <w:rFonts w:ascii="Verdana" w:hAnsi="Verdana" w:cs="Calibri"/>
          <w:lang w:val="el-GR"/>
        </w:rPr>
        <w:t xml:space="preserve"> / Για περισσότερες πληροφορίες ή τυχόν διευκρινίσεις παρακαλούμε όπως καλέσετε στο 00357228610</w:t>
      </w:r>
      <w:r w:rsidR="00DC7B36">
        <w:rPr>
          <w:rFonts w:ascii="Verdana" w:hAnsi="Verdana" w:cs="Calibri"/>
          <w:lang w:val="el-GR"/>
        </w:rPr>
        <w:t>42</w:t>
      </w:r>
    </w:p>
    <w:p w14:paraId="720C7D51" w14:textId="16622D09" w:rsidR="00B01EE6" w:rsidRDefault="0014573C" w:rsidP="0014573C">
      <w:pPr>
        <w:jc w:val="center"/>
        <w:rPr>
          <w:rFonts w:ascii="Verdana" w:hAnsi="Verdana"/>
          <w:sz w:val="20"/>
          <w:szCs w:val="20"/>
          <w:lang w:val="el-GR"/>
        </w:rPr>
      </w:pPr>
      <w:r>
        <w:rPr>
          <w:rFonts w:ascii="Verdana" w:hAnsi="Verdana"/>
          <w:sz w:val="20"/>
          <w:szCs w:val="20"/>
          <w:lang w:val="el-GR"/>
        </w:rPr>
        <w:t>------------------------</w:t>
      </w:r>
    </w:p>
    <w:p w14:paraId="57B0C6CA" w14:textId="77777777" w:rsidR="00B01EE6" w:rsidRPr="00AD4FFC" w:rsidRDefault="00B01EE6" w:rsidP="00B01EE6">
      <w:pPr>
        <w:pStyle w:val="NormalWeb"/>
        <w:shd w:val="clear" w:color="auto" w:fill="FFFFFF"/>
        <w:spacing w:before="120" w:beforeAutospacing="0" w:after="120" w:afterAutospacing="0"/>
        <w:jc w:val="both"/>
        <w:rPr>
          <w:rFonts w:ascii="Arial" w:hAnsi="Arial" w:cs="Arial"/>
          <w:color w:val="182642"/>
          <w:sz w:val="12"/>
          <w:szCs w:val="12"/>
        </w:rPr>
      </w:pPr>
      <w:r w:rsidRPr="00AD4FFC">
        <w:rPr>
          <w:rStyle w:val="Emphasis"/>
          <w:rFonts w:ascii="Arial" w:hAnsi="Arial" w:cs="Arial"/>
          <w:color w:val="182642"/>
          <w:sz w:val="12"/>
          <w:szCs w:val="12"/>
        </w:rPr>
        <w:t>Με την αποστολή του βιογραφικού σας εκδηλώνετε το ενδιαφέρον σας να περιληφθείτε στη διαδικασία αξιολόγησης για την κάλυψη τόσο της συγκεκριμένης θέσης που προκάλεσε το ενδιαφέρον σας, όσο και για άλλες θέσεις, τρέχουσες ή μελλοντικές, με βάση τα προσόντα και τις δεξιότητές σας, όπως αποτυπώνονται στο βιογραφικό σας σημείωμα.</w:t>
      </w:r>
    </w:p>
    <w:p w14:paraId="33C72307" w14:textId="77777777" w:rsidR="00B01EE6" w:rsidRPr="00AD4FFC" w:rsidRDefault="00B01EE6" w:rsidP="00B01EE6">
      <w:pPr>
        <w:pStyle w:val="NormalWeb"/>
        <w:shd w:val="clear" w:color="auto" w:fill="FFFFFF"/>
        <w:spacing w:before="120" w:beforeAutospacing="0" w:after="120" w:afterAutospacing="0"/>
        <w:jc w:val="both"/>
        <w:rPr>
          <w:rFonts w:ascii="Arial" w:hAnsi="Arial" w:cs="Arial"/>
          <w:color w:val="182642"/>
          <w:sz w:val="12"/>
          <w:szCs w:val="12"/>
        </w:rPr>
      </w:pPr>
      <w:r w:rsidRPr="00AD4FFC">
        <w:rPr>
          <w:rStyle w:val="Emphasis"/>
          <w:rFonts w:ascii="Arial" w:hAnsi="Arial" w:cs="Arial"/>
          <w:color w:val="182642"/>
          <w:sz w:val="12"/>
          <w:szCs w:val="12"/>
        </w:rPr>
        <w:t>Ο Όμιλος Εταιρειών Υγείας ΒΙΟΙΑΤΡΙΚΗ δύναται να διατηρήσει το βιογραφικό σας στα αρχεία του για περίοδο  εικοσιτεσσάρων (24) μηνών και θα αξιολογεί το περιεχόμενό του σε σχέση με απαιτούμενα προσόντα θέσεων εργασίας που θα προκύψουν στο μέλλον. Μετά την πάροδο των εικοσιτεσσάρων (24) μηνών, το βιογραφικό σας θα διαγραφεί από τα αρχεία του Ομίλου Εταιρειών Υγείας ΒΙΟΙΑΤΡΙΚΗ. Εφόσον επιθυμείτε να συνεχίσετε να περιλαμβάνεστε στη διαδικασία αξιολόγησης, παρακαλούμε να αποστείλετε εκ νέου το βιογραφικό σας ανανεωμένο, ακόμα και στην περίπτωση που δεν υπάρχει κάποια θέση προς κάλυψη</w:t>
      </w:r>
    </w:p>
    <w:p w14:paraId="79978FBE" w14:textId="77777777" w:rsidR="00B01EE6" w:rsidRPr="00AD4FFC" w:rsidRDefault="00B01EE6" w:rsidP="00B01EE6">
      <w:pPr>
        <w:pStyle w:val="NormalWeb"/>
        <w:shd w:val="clear" w:color="auto" w:fill="FFFFFF"/>
        <w:spacing w:before="120" w:beforeAutospacing="0" w:after="120" w:afterAutospacing="0"/>
        <w:jc w:val="both"/>
        <w:rPr>
          <w:rFonts w:ascii="Arial" w:hAnsi="Arial" w:cs="Arial"/>
          <w:color w:val="182642"/>
          <w:sz w:val="12"/>
          <w:szCs w:val="12"/>
        </w:rPr>
      </w:pPr>
      <w:r w:rsidRPr="00AD4FFC">
        <w:rPr>
          <w:rStyle w:val="Emphasis"/>
          <w:rFonts w:ascii="Arial" w:hAnsi="Arial" w:cs="Arial"/>
          <w:color w:val="182642"/>
          <w:sz w:val="12"/>
          <w:szCs w:val="12"/>
        </w:rPr>
        <w:t>Μπορείτε να ζητήσετε τη διαγραφή του βιογραφικού σας από τα αρχεία του Ομίλου Εταιρειών Υγείας ΒΙΟΙΑΤΡΙΚΗ, σε οποιαδήποτε χρονική στιγμή, αποστέλλοντας σχετικό email στον Υπεύθυνο Προστασίας Δεδομένων (DPO) της Εταιρίας στην ηλεκτρονική διεύθυνση που θα βρείτε στον παρακάτω σύνδεσμο.</w:t>
      </w:r>
    </w:p>
    <w:p w14:paraId="0B3DB982" w14:textId="330AFF01" w:rsidR="00B01EE6" w:rsidRPr="00B01EE6" w:rsidRDefault="00B01EE6" w:rsidP="00B01EE6">
      <w:pPr>
        <w:pStyle w:val="NormalWeb"/>
        <w:shd w:val="clear" w:color="auto" w:fill="FFFFFF"/>
        <w:spacing w:before="120" w:beforeAutospacing="0" w:after="120" w:afterAutospacing="0"/>
        <w:jc w:val="both"/>
      </w:pPr>
      <w:r w:rsidRPr="00AD4FFC">
        <w:rPr>
          <w:rStyle w:val="Emphasis"/>
          <w:rFonts w:ascii="Arial" w:hAnsi="Arial" w:cs="Arial"/>
          <w:color w:val="182642"/>
          <w:sz w:val="12"/>
          <w:szCs w:val="12"/>
        </w:rPr>
        <w:t>Για περισσότερες πληροφορίες σχετικά με την επεξεργασία και προστασία των δεδομένων προσωπικού χαρακτήρα και τα δικαιώματά σας με βάση το ισχύον νομικό πλαίσιο ακολουθείστε τον σύνδεσμο </w:t>
      </w:r>
      <w:hyperlink r:id="rId8" w:history="1">
        <w:r w:rsidRPr="00AD4FFC">
          <w:rPr>
            <w:rStyle w:val="Hyperlink"/>
            <w:rFonts w:ascii="Arial" w:hAnsi="Arial" w:cs="Arial"/>
            <w:i/>
            <w:iCs/>
            <w:sz w:val="12"/>
            <w:szCs w:val="12"/>
          </w:rPr>
          <w:t>https://bioiatriki.gr/el/gdpr</w:t>
        </w:r>
      </w:hyperlink>
    </w:p>
    <w:sectPr w:rsidR="00B01EE6" w:rsidRPr="00B01EE6" w:rsidSect="0014573C">
      <w:headerReference w:type="default" r:id="rId9"/>
      <w:pgSz w:w="12240" w:h="15840"/>
      <w:pgMar w:top="1440" w:right="1440" w:bottom="709"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C603F0" w14:textId="77777777" w:rsidR="00122DDF" w:rsidRDefault="00122DDF" w:rsidP="0014573C">
      <w:pPr>
        <w:spacing w:after="0" w:line="240" w:lineRule="auto"/>
      </w:pPr>
      <w:r>
        <w:separator/>
      </w:r>
    </w:p>
  </w:endnote>
  <w:endnote w:type="continuationSeparator" w:id="0">
    <w:p w14:paraId="04D58DD9" w14:textId="77777777" w:rsidR="00122DDF" w:rsidRDefault="00122DDF" w:rsidP="001457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Verdana">
    <w:panose1 w:val="020B0604030504040204"/>
    <w:charset w:val="A1"/>
    <w:family w:val="swiss"/>
    <w:pitch w:val="variable"/>
    <w:sig w:usb0="A00006FF" w:usb1="4000205B" w:usb2="00000010" w:usb3="00000000" w:csb0="0000019F" w:csb1="00000000"/>
  </w:font>
  <w:font w:name="Calibri">
    <w:panose1 w:val="020F0502020204030204"/>
    <w:charset w:val="A1"/>
    <w:family w:val="swiss"/>
    <w:pitch w:val="variable"/>
    <w:sig w:usb0="E4002E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BEECC9" w14:textId="77777777" w:rsidR="00122DDF" w:rsidRDefault="00122DDF" w:rsidP="0014573C">
      <w:pPr>
        <w:spacing w:after="0" w:line="240" w:lineRule="auto"/>
      </w:pPr>
      <w:r>
        <w:separator/>
      </w:r>
    </w:p>
  </w:footnote>
  <w:footnote w:type="continuationSeparator" w:id="0">
    <w:p w14:paraId="34D912E7" w14:textId="77777777" w:rsidR="00122DDF" w:rsidRDefault="00122DDF" w:rsidP="001457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D62D3D" w14:textId="0F64AD05" w:rsidR="0014573C" w:rsidRDefault="00A457B3" w:rsidP="0014573C">
    <w:pPr>
      <w:pStyle w:val="Header"/>
      <w:jc w:val="center"/>
    </w:pPr>
    <w:r>
      <w:rPr>
        <w:noProof/>
      </w:rPr>
      <w:drawing>
        <wp:inline distT="0" distB="0" distL="0" distR="0" wp14:anchorId="31D560BE" wp14:editId="084DAF40">
          <wp:extent cx="5974915" cy="1129872"/>
          <wp:effectExtent l="0" t="0" r="698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6003191" cy="1135219"/>
                  </a:xfrm>
                  <a:prstGeom prst="rect">
                    <a:avLst/>
                  </a:prstGeom>
                </pic:spPr>
              </pic:pic>
            </a:graphicData>
          </a:graphic>
        </wp:inline>
      </w:drawing>
    </w:r>
  </w:p>
  <w:p w14:paraId="244E3F1B" w14:textId="77777777" w:rsidR="00A457B3" w:rsidRDefault="00A457B3" w:rsidP="0014573C">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FB03C6"/>
    <w:multiLevelType w:val="hybridMultilevel"/>
    <w:tmpl w:val="41ACCF66"/>
    <w:lvl w:ilvl="0" w:tplc="663EC8A0">
      <w:numFmt w:val="bullet"/>
      <w:lvlText w:val="•"/>
      <w:lvlJc w:val="left"/>
      <w:pPr>
        <w:ind w:left="720" w:hanging="360"/>
      </w:pPr>
      <w:rPr>
        <w:rFonts w:ascii="Verdana" w:eastAsiaTheme="minorHAnsi" w:hAnsi="Verdana"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B823A11"/>
    <w:multiLevelType w:val="hybridMultilevel"/>
    <w:tmpl w:val="B4A845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5EC1DCC"/>
    <w:multiLevelType w:val="hybridMultilevel"/>
    <w:tmpl w:val="2C922890"/>
    <w:lvl w:ilvl="0" w:tplc="EC10CA88">
      <w:numFmt w:val="bullet"/>
      <w:lvlText w:val="-"/>
      <w:lvlJc w:val="left"/>
      <w:pPr>
        <w:ind w:left="1080" w:hanging="360"/>
      </w:pPr>
      <w:rPr>
        <w:rFonts w:ascii="Verdana" w:eastAsiaTheme="minorHAnsi" w:hAnsi="Verdana" w:cstheme="minorHAns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1EE6"/>
    <w:rsid w:val="00016160"/>
    <w:rsid w:val="000802B0"/>
    <w:rsid w:val="000E7B86"/>
    <w:rsid w:val="00122DDF"/>
    <w:rsid w:val="0014573C"/>
    <w:rsid w:val="0016483A"/>
    <w:rsid w:val="003377F5"/>
    <w:rsid w:val="003509EB"/>
    <w:rsid w:val="00370E5E"/>
    <w:rsid w:val="003964E2"/>
    <w:rsid w:val="00543E57"/>
    <w:rsid w:val="00587366"/>
    <w:rsid w:val="00623CBF"/>
    <w:rsid w:val="00850B0D"/>
    <w:rsid w:val="0092504F"/>
    <w:rsid w:val="00947ABB"/>
    <w:rsid w:val="00A457B3"/>
    <w:rsid w:val="00B01EE6"/>
    <w:rsid w:val="00B954B8"/>
    <w:rsid w:val="00D5079E"/>
    <w:rsid w:val="00D753BD"/>
    <w:rsid w:val="00DC7B36"/>
    <w:rsid w:val="00E34275"/>
    <w:rsid w:val="00EA4953"/>
    <w:rsid w:val="00FF39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CACA4D"/>
  <w15:chartTrackingRefBased/>
  <w15:docId w15:val="{3804B233-20AA-4ADE-893A-FBB485999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heme="minorHAnsi" w:hAnsi="Calibri" w:cstheme="minorHAns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01EE6"/>
    <w:rPr>
      <w:color w:val="0000FF"/>
      <w:u w:val="single"/>
    </w:rPr>
  </w:style>
  <w:style w:type="paragraph" w:styleId="ListParagraph">
    <w:name w:val="List Paragraph"/>
    <w:basedOn w:val="Normal"/>
    <w:uiPriority w:val="34"/>
    <w:qFormat/>
    <w:rsid w:val="00B01EE6"/>
    <w:pPr>
      <w:ind w:left="720"/>
      <w:contextualSpacing/>
    </w:pPr>
  </w:style>
  <w:style w:type="paragraph" w:styleId="NormalWeb">
    <w:name w:val="Normal (Web)"/>
    <w:basedOn w:val="Normal"/>
    <w:uiPriority w:val="99"/>
    <w:unhideWhenUsed/>
    <w:rsid w:val="00B01EE6"/>
    <w:pPr>
      <w:spacing w:before="100" w:beforeAutospacing="1" w:after="100" w:afterAutospacing="1" w:line="240" w:lineRule="auto"/>
    </w:pPr>
    <w:rPr>
      <w:rFonts w:ascii="Times New Roman" w:eastAsia="Times New Roman" w:hAnsi="Times New Roman" w:cs="Times New Roman"/>
      <w:sz w:val="24"/>
      <w:szCs w:val="24"/>
      <w:lang w:val="el-GR" w:eastAsia="el-GR"/>
    </w:rPr>
  </w:style>
  <w:style w:type="character" w:styleId="Emphasis">
    <w:name w:val="Emphasis"/>
    <w:basedOn w:val="DefaultParagraphFont"/>
    <w:uiPriority w:val="20"/>
    <w:qFormat/>
    <w:rsid w:val="00B01EE6"/>
    <w:rPr>
      <w:i/>
      <w:iCs/>
    </w:rPr>
  </w:style>
  <w:style w:type="paragraph" w:styleId="Header">
    <w:name w:val="header"/>
    <w:basedOn w:val="Normal"/>
    <w:link w:val="HeaderChar"/>
    <w:uiPriority w:val="99"/>
    <w:unhideWhenUsed/>
    <w:rsid w:val="0014573C"/>
    <w:pPr>
      <w:tabs>
        <w:tab w:val="center" w:pos="4320"/>
        <w:tab w:val="right" w:pos="8640"/>
      </w:tabs>
      <w:spacing w:after="0" w:line="240" w:lineRule="auto"/>
    </w:pPr>
  </w:style>
  <w:style w:type="character" w:customStyle="1" w:styleId="HeaderChar">
    <w:name w:val="Header Char"/>
    <w:basedOn w:val="DefaultParagraphFont"/>
    <w:link w:val="Header"/>
    <w:uiPriority w:val="99"/>
    <w:rsid w:val="0014573C"/>
  </w:style>
  <w:style w:type="paragraph" w:styleId="Footer">
    <w:name w:val="footer"/>
    <w:basedOn w:val="Normal"/>
    <w:link w:val="FooterChar"/>
    <w:uiPriority w:val="99"/>
    <w:unhideWhenUsed/>
    <w:rsid w:val="0014573C"/>
    <w:pPr>
      <w:tabs>
        <w:tab w:val="center" w:pos="4320"/>
        <w:tab w:val="right" w:pos="8640"/>
      </w:tabs>
      <w:spacing w:after="0" w:line="240" w:lineRule="auto"/>
    </w:pPr>
  </w:style>
  <w:style w:type="character" w:customStyle="1" w:styleId="FooterChar">
    <w:name w:val="Footer Char"/>
    <w:basedOn w:val="DefaultParagraphFont"/>
    <w:link w:val="Footer"/>
    <w:uiPriority w:val="99"/>
    <w:rsid w:val="001457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44756056">
      <w:bodyDiv w:val="1"/>
      <w:marLeft w:val="0"/>
      <w:marRight w:val="0"/>
      <w:marTop w:val="0"/>
      <w:marBottom w:val="0"/>
      <w:divBdr>
        <w:top w:val="none" w:sz="0" w:space="0" w:color="auto"/>
        <w:left w:val="none" w:sz="0" w:space="0" w:color="auto"/>
        <w:bottom w:val="none" w:sz="0" w:space="0" w:color="auto"/>
        <w:right w:val="none" w:sz="0" w:space="0" w:color="auto"/>
      </w:divBdr>
    </w:div>
    <w:div w:id="1938557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oiatriki.gr/el/gdpr" TargetMode="External"/><Relationship Id="rId3" Type="http://schemas.openxmlformats.org/officeDocument/2006/relationships/settings" Target="settings.xml"/><Relationship Id="rId7" Type="http://schemas.openxmlformats.org/officeDocument/2006/relationships/hyperlink" Target="mailto:careers@evresisdiagnostic.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451</Words>
  <Characters>2573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Yiasoumi</dc:creator>
  <cp:keywords/>
  <dc:description/>
  <cp:lastModifiedBy>Chrystalla Photiou</cp:lastModifiedBy>
  <cp:revision>3</cp:revision>
  <cp:lastPrinted>2020-06-02T08:18:00Z</cp:lastPrinted>
  <dcterms:created xsi:type="dcterms:W3CDTF">2020-08-19T08:00:00Z</dcterms:created>
  <dcterms:modified xsi:type="dcterms:W3CDTF">2020-08-19T08:42:00Z</dcterms:modified>
</cp:coreProperties>
</file>