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6A1BFA" w:rsidRPr="004F14D1" w:rsidRDefault="006A1BFA" w:rsidP="00D867F6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Καθηγητής </w:t>
            </w:r>
            <w:r w:rsidR="00D867F6">
              <w:t>Ιωάννης Χ. Μαρούλης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F20301">
        <w:rPr>
          <w:b/>
          <w:bCs/>
          <w:sz w:val="44"/>
        </w:rPr>
        <w:t>8</w:t>
      </w:r>
      <w:r w:rsidRPr="00417CE1">
        <w:rPr>
          <w:b/>
          <w:bCs/>
          <w:sz w:val="44"/>
        </w:rPr>
        <w:t xml:space="preserve"> – 201</w:t>
      </w:r>
      <w:r w:rsidR="00F20301">
        <w:rPr>
          <w:b/>
          <w:bCs/>
          <w:sz w:val="44"/>
        </w:rPr>
        <w:t>9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ΔΕΥΤΕΡΑ </w:t>
      </w:r>
      <w:r w:rsidR="00597C27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20</w:t>
      </w:r>
      <w:r w:rsidR="00EE140A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597C27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ΜΑΙΟΥ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C82888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9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Default="001E3751" w:rsidP="001E375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417CE1" w:rsidRDefault="001E375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674A49" w:rsidRDefault="00417CE1" w:rsidP="00E37AF6">
      <w:pPr>
        <w:spacing w:after="0" w:line="240" w:lineRule="auto"/>
        <w:ind w:left="2160" w:hanging="2160"/>
        <w:rPr>
          <w:rFonts w:ascii="Times New Roman" w:hAnsi="Times New Roman"/>
          <w:i/>
          <w:sz w:val="28"/>
        </w:rPr>
      </w:pPr>
      <w:r w:rsidRPr="00674A49">
        <w:rPr>
          <w:rFonts w:ascii="Times New Roman" w:hAnsi="Times New Roman"/>
          <w:i/>
          <w:sz w:val="32"/>
        </w:rPr>
        <w:t>19.00 – 21.00</w:t>
      </w:r>
      <w:r w:rsidR="00E37AF6" w:rsidRPr="00674A49">
        <w:rPr>
          <w:rFonts w:ascii="Times New Roman" w:hAnsi="Times New Roman"/>
          <w:i/>
          <w:sz w:val="32"/>
        </w:rPr>
        <w:tab/>
      </w:r>
      <w:r w:rsidR="006A1BFA" w:rsidRPr="00674A49">
        <w:rPr>
          <w:rFonts w:ascii="Times New Roman" w:hAnsi="Times New Roman"/>
          <w:i/>
          <w:sz w:val="28"/>
        </w:rPr>
        <w:t xml:space="preserve"> </w:t>
      </w:r>
      <w:r w:rsidR="001E3751" w:rsidRPr="00674A49">
        <w:rPr>
          <w:rFonts w:ascii="Times New Roman" w:hAnsi="Times New Roman"/>
          <w:i/>
          <w:sz w:val="28"/>
        </w:rPr>
        <w:t xml:space="preserve">        </w:t>
      </w:r>
    </w:p>
    <w:p w:rsidR="00F463B6" w:rsidRDefault="00F463B6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</w:p>
    <w:p w:rsidR="00597C27" w:rsidRDefault="00597C27" w:rsidP="00597C27">
      <w:pPr>
        <w:spacing w:after="0" w:line="240" w:lineRule="auto"/>
        <w:ind w:left="2160" w:hanging="2160"/>
        <w:jc w:val="center"/>
        <w:rPr>
          <w:rFonts w:ascii="Arial Black" w:hAnsi="Arial Black" w:cstheme="minorHAnsi"/>
          <w:b/>
          <w:sz w:val="40"/>
        </w:rPr>
      </w:pPr>
      <w:r w:rsidRPr="00597C27">
        <w:rPr>
          <w:rFonts w:ascii="Arial Black" w:hAnsi="Arial Black" w:cstheme="minorHAnsi"/>
          <w:b/>
          <w:sz w:val="40"/>
        </w:rPr>
        <w:t xml:space="preserve">«Χειρουργική αντιμετώπιση </w:t>
      </w:r>
      <w:proofErr w:type="spellStart"/>
      <w:r w:rsidRPr="00597C27">
        <w:rPr>
          <w:rFonts w:ascii="Arial Black" w:hAnsi="Arial Black" w:cstheme="minorHAnsi"/>
          <w:b/>
          <w:sz w:val="40"/>
        </w:rPr>
        <w:t>Ca</w:t>
      </w:r>
      <w:proofErr w:type="spellEnd"/>
      <w:r>
        <w:rPr>
          <w:rFonts w:ascii="Arial Black" w:hAnsi="Arial Black" w:cstheme="minorHAnsi"/>
          <w:b/>
          <w:sz w:val="40"/>
        </w:rPr>
        <w:t xml:space="preserve"> Π.Ε.</w:t>
      </w:r>
    </w:p>
    <w:p w:rsidR="00597C27" w:rsidRDefault="00597C27" w:rsidP="00597C27">
      <w:pPr>
        <w:spacing w:after="0" w:line="240" w:lineRule="auto"/>
        <w:ind w:left="2160" w:hanging="2160"/>
        <w:jc w:val="center"/>
        <w:rPr>
          <w:rFonts w:ascii="Arial Black" w:hAnsi="Arial Black" w:cstheme="minorHAnsi"/>
          <w:b/>
          <w:sz w:val="40"/>
        </w:rPr>
      </w:pPr>
      <w:r>
        <w:rPr>
          <w:rFonts w:ascii="Arial Black" w:hAnsi="Arial Black" w:cstheme="minorHAnsi"/>
          <w:b/>
          <w:sz w:val="40"/>
        </w:rPr>
        <w:t>Νεότερα δεδομένα εγχειρητικών</w:t>
      </w:r>
    </w:p>
    <w:p w:rsidR="00C82888" w:rsidRPr="00C82888" w:rsidRDefault="00597C27" w:rsidP="00597C27">
      <w:pPr>
        <w:spacing w:after="0" w:line="240" w:lineRule="auto"/>
        <w:ind w:left="2160" w:hanging="2160"/>
        <w:jc w:val="center"/>
        <w:rPr>
          <w:rFonts w:ascii="Arial Black" w:hAnsi="Arial Black" w:cstheme="minorHAnsi"/>
          <w:b/>
          <w:sz w:val="40"/>
        </w:rPr>
      </w:pPr>
      <w:r w:rsidRPr="00597C27">
        <w:rPr>
          <w:rFonts w:ascii="Arial Black" w:hAnsi="Arial Black" w:cstheme="minorHAnsi"/>
          <w:b/>
          <w:sz w:val="40"/>
        </w:rPr>
        <w:t>τεχνικών»</w:t>
      </w:r>
    </w:p>
    <w:p w:rsidR="001E3751" w:rsidRPr="00674A49" w:rsidRDefault="00597C27" w:rsidP="00C82888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Συντονιστής</w:t>
      </w:r>
      <w:r w:rsidR="00C82888">
        <w:rPr>
          <w:rFonts w:ascii="Times New Roman" w:hAnsi="Times New Roman"/>
          <w:i/>
          <w:sz w:val="32"/>
        </w:rPr>
        <w:t>:</w:t>
      </w:r>
    </w:p>
    <w:p w:rsidR="001E3751" w:rsidRDefault="001E3751" w:rsidP="00E37AF6">
      <w:pPr>
        <w:spacing w:after="0" w:line="240" w:lineRule="auto"/>
        <w:rPr>
          <w:rFonts w:ascii="Times New Roman" w:hAnsi="Times New Roman"/>
          <w:sz w:val="32"/>
        </w:rPr>
      </w:pPr>
    </w:p>
    <w:p w:rsidR="00C82888" w:rsidRPr="00D97545" w:rsidRDefault="00597C27" w:rsidP="00597C27">
      <w:pPr>
        <w:spacing w:after="0" w:line="360" w:lineRule="auto"/>
        <w:ind w:left="2160" w:hanging="2160"/>
        <w:jc w:val="center"/>
        <w:rPr>
          <w:rFonts w:asciiTheme="minorHAnsi" w:hAnsiTheme="minorHAnsi" w:cstheme="minorHAnsi"/>
          <w:b/>
        </w:rPr>
      </w:pPr>
      <w:r>
        <w:rPr>
          <w:rFonts w:ascii="Arial Black" w:hAnsi="Arial Black" w:cstheme="minorHAnsi"/>
          <w:b/>
          <w:sz w:val="40"/>
        </w:rPr>
        <w:t>Ιωάννης Κεχαγιάς</w:t>
      </w:r>
    </w:p>
    <w:p w:rsidR="00C82888" w:rsidRPr="00C82888" w:rsidRDefault="00C82888" w:rsidP="00597C27">
      <w:pPr>
        <w:spacing w:after="0" w:line="240" w:lineRule="auto"/>
        <w:ind w:left="2160" w:hanging="2160"/>
        <w:jc w:val="center"/>
        <w:rPr>
          <w:rFonts w:ascii="Arial" w:hAnsi="Arial" w:cs="Arial"/>
          <w:sz w:val="32"/>
        </w:rPr>
      </w:pPr>
      <w:proofErr w:type="spellStart"/>
      <w:r w:rsidRPr="00C82888">
        <w:rPr>
          <w:rFonts w:ascii="Arial" w:hAnsi="Arial" w:cs="Arial"/>
          <w:sz w:val="32"/>
        </w:rPr>
        <w:t>Αναπλ</w:t>
      </w:r>
      <w:proofErr w:type="spellEnd"/>
      <w:r w:rsidRPr="00C82888">
        <w:rPr>
          <w:rFonts w:ascii="Arial" w:hAnsi="Arial" w:cs="Arial"/>
          <w:sz w:val="32"/>
        </w:rPr>
        <w:t xml:space="preserve">. </w:t>
      </w:r>
      <w:r w:rsidR="00597C27">
        <w:rPr>
          <w:rFonts w:ascii="Arial" w:hAnsi="Arial" w:cs="Arial"/>
          <w:sz w:val="32"/>
        </w:rPr>
        <w:t>Καθηγητής</w:t>
      </w:r>
      <w:r w:rsidRPr="00C82888">
        <w:rPr>
          <w:rFonts w:ascii="Arial" w:hAnsi="Arial" w:cs="Arial"/>
          <w:sz w:val="32"/>
        </w:rPr>
        <w:t xml:space="preserve"> </w:t>
      </w:r>
      <w:r w:rsidR="00597C27">
        <w:rPr>
          <w:rFonts w:ascii="Arial" w:hAnsi="Arial" w:cs="Arial"/>
          <w:sz w:val="32"/>
        </w:rPr>
        <w:t>Χειρουργικής</w:t>
      </w:r>
      <w:r w:rsidRPr="00C82888">
        <w:rPr>
          <w:rFonts w:ascii="Arial" w:hAnsi="Arial" w:cs="Arial"/>
          <w:sz w:val="32"/>
        </w:rPr>
        <w:t xml:space="preserve"> Πανεπιστημίου Πατρών</w:t>
      </w:r>
    </w:p>
    <w:p w:rsidR="00AB6D76" w:rsidRDefault="00597C27" w:rsidP="00597C27">
      <w:pPr>
        <w:spacing w:after="0" w:line="240" w:lineRule="auto"/>
        <w:ind w:left="2160" w:hanging="216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Χειρουργική κλινική</w:t>
      </w:r>
      <w:r w:rsidR="00C82888" w:rsidRPr="00C82888">
        <w:rPr>
          <w:rFonts w:ascii="Arial" w:hAnsi="Arial" w:cs="Arial"/>
          <w:sz w:val="32"/>
        </w:rPr>
        <w:t xml:space="preserve"> Πανεπιστημίου Πατρών,</w:t>
      </w:r>
    </w:p>
    <w:p w:rsidR="00C52ADA" w:rsidRDefault="00C82888" w:rsidP="00597C27">
      <w:pPr>
        <w:spacing w:after="0" w:line="240" w:lineRule="auto"/>
        <w:ind w:left="2160" w:hanging="2160"/>
        <w:jc w:val="center"/>
        <w:rPr>
          <w:rFonts w:ascii="Arial" w:hAnsi="Arial" w:cs="Arial"/>
          <w:sz w:val="32"/>
        </w:rPr>
      </w:pPr>
      <w:r w:rsidRPr="00C82888">
        <w:rPr>
          <w:rFonts w:ascii="Arial" w:hAnsi="Arial" w:cs="Arial"/>
          <w:sz w:val="32"/>
        </w:rPr>
        <w:t>ΠΓΝΠ</w:t>
      </w:r>
    </w:p>
    <w:p w:rsidR="00597C27" w:rsidRDefault="00597C27" w:rsidP="00597C27">
      <w:pPr>
        <w:spacing w:after="0" w:line="240" w:lineRule="auto"/>
        <w:ind w:left="2160" w:hanging="2160"/>
        <w:jc w:val="center"/>
        <w:rPr>
          <w:rFonts w:ascii="Arial" w:hAnsi="Arial" w:cs="Arial"/>
          <w:sz w:val="32"/>
        </w:rPr>
      </w:pPr>
    </w:p>
    <w:p w:rsidR="00A828A3" w:rsidRPr="00597C27" w:rsidRDefault="00597C27" w:rsidP="00597C27">
      <w:pPr>
        <w:spacing w:line="360" w:lineRule="auto"/>
        <w:ind w:left="2160" w:hanging="2160"/>
        <w:rPr>
          <w:rFonts w:ascii="Arial" w:hAnsi="Arial" w:cs="Arial"/>
          <w:sz w:val="32"/>
        </w:rPr>
      </w:pPr>
      <w:r w:rsidRPr="00597C27">
        <w:rPr>
          <w:rFonts w:ascii="Times New Roman" w:hAnsi="Times New Roman"/>
          <w:i/>
          <w:sz w:val="32"/>
        </w:rPr>
        <w:t>Ομιλητές:</w:t>
      </w:r>
      <w:r w:rsidRPr="00597C27">
        <w:rPr>
          <w:rFonts w:asciiTheme="minorHAnsi" w:hAnsiTheme="minorHAnsi" w:cstheme="minorHAnsi"/>
        </w:rPr>
        <w:t xml:space="preserve"> </w:t>
      </w:r>
      <w:r w:rsidRPr="00597C27">
        <w:rPr>
          <w:rFonts w:ascii="Arial" w:hAnsi="Arial" w:cs="Arial"/>
          <w:sz w:val="32"/>
        </w:rPr>
        <w:t>Ειδικευόμενοι ιατροί Χειρουργικής Κλινικής</w:t>
      </w: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417CE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B"/>
    <w:rsid w:val="001774E5"/>
    <w:rsid w:val="00185081"/>
    <w:rsid w:val="001D59EA"/>
    <w:rsid w:val="001E3751"/>
    <w:rsid w:val="0021663B"/>
    <w:rsid w:val="0022062B"/>
    <w:rsid w:val="00382A97"/>
    <w:rsid w:val="003E3592"/>
    <w:rsid w:val="00411D40"/>
    <w:rsid w:val="00417CE1"/>
    <w:rsid w:val="004A4B9E"/>
    <w:rsid w:val="004E41A1"/>
    <w:rsid w:val="004E7AE3"/>
    <w:rsid w:val="00597C27"/>
    <w:rsid w:val="00674A49"/>
    <w:rsid w:val="006825BE"/>
    <w:rsid w:val="006A1BFA"/>
    <w:rsid w:val="006F4930"/>
    <w:rsid w:val="00723035"/>
    <w:rsid w:val="007747D2"/>
    <w:rsid w:val="007B3860"/>
    <w:rsid w:val="007B752B"/>
    <w:rsid w:val="008476D9"/>
    <w:rsid w:val="008C59D7"/>
    <w:rsid w:val="008E4228"/>
    <w:rsid w:val="00934BF6"/>
    <w:rsid w:val="0097464B"/>
    <w:rsid w:val="00A828A3"/>
    <w:rsid w:val="00AB6D76"/>
    <w:rsid w:val="00AD243F"/>
    <w:rsid w:val="00AD2F55"/>
    <w:rsid w:val="00BC1FFF"/>
    <w:rsid w:val="00BD74A9"/>
    <w:rsid w:val="00C52ADA"/>
    <w:rsid w:val="00C707D7"/>
    <w:rsid w:val="00C722B9"/>
    <w:rsid w:val="00C82888"/>
    <w:rsid w:val="00CB17DB"/>
    <w:rsid w:val="00CC28E7"/>
    <w:rsid w:val="00CD199F"/>
    <w:rsid w:val="00D267DD"/>
    <w:rsid w:val="00D56053"/>
    <w:rsid w:val="00D8008D"/>
    <w:rsid w:val="00D867F6"/>
    <w:rsid w:val="00E37AF6"/>
    <w:rsid w:val="00E82D15"/>
    <w:rsid w:val="00EE140A"/>
    <w:rsid w:val="00F05D2F"/>
    <w:rsid w:val="00F12BC8"/>
    <w:rsid w:val="00F20301"/>
    <w:rsid w:val="00F463B6"/>
    <w:rsid w:val="00F5122F"/>
    <w:rsid w:val="00F86FD9"/>
    <w:rsid w:val="00FD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Δούβρη Ανδρομάχη</cp:lastModifiedBy>
  <cp:revision>3</cp:revision>
  <cp:lastPrinted>2019-05-13T11:11:00Z</cp:lastPrinted>
  <dcterms:created xsi:type="dcterms:W3CDTF">2019-05-13T11:07:00Z</dcterms:created>
  <dcterms:modified xsi:type="dcterms:W3CDTF">2019-05-13T11:54:00Z</dcterms:modified>
</cp:coreProperties>
</file>