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C4" w:rsidRPr="002365F7" w:rsidRDefault="002365F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46030" cy="19659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SIO 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3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F7" w:rsidRDefault="002365F7" w:rsidP="002365F7">
      <w:pPr>
        <w:rPr>
          <w:sz w:val="24"/>
          <w:szCs w:val="24"/>
        </w:rPr>
      </w:pPr>
    </w:p>
    <w:p w:rsidR="002365F7" w:rsidRPr="0052224D" w:rsidRDefault="007B7725" w:rsidP="002365F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Αξιότιμε κ. Πρόεδρε,</w:t>
      </w:r>
      <w:bookmarkStart w:id="0" w:name="_GoBack"/>
      <w:bookmarkEnd w:id="0"/>
    </w:p>
    <w:p w:rsidR="000E0673" w:rsidRPr="00B60FA2" w:rsidRDefault="00B60FA2" w:rsidP="00052C0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κακοήθη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νοσήματα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αποτελούν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καταστάσεις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πολύπλοκες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πολύπλευρες, μη αντιμετωπίσιμες με απλούς τρόπους</w:t>
      </w:r>
      <w:r w:rsidR="00B910CE" w:rsidRPr="00B60FA2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>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θεραπεία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του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καρκίνου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υπήρξε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ανέκαθεν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εξαιρετικά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ενδιαφέρον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θέμα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προς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συζήτηση</w:t>
      </w:r>
      <w:r w:rsidR="00FA6B24">
        <w:rPr>
          <w:sz w:val="24"/>
          <w:szCs w:val="24"/>
          <w:lang w:val="el-GR"/>
        </w:rPr>
        <w:t xml:space="preserve"> και</w:t>
      </w:r>
      <w:r w:rsidR="00D4782D">
        <w:rPr>
          <w:sz w:val="24"/>
          <w:szCs w:val="24"/>
          <w:lang w:val="el-GR"/>
        </w:rPr>
        <w:t xml:space="preserve"> </w:t>
      </w:r>
      <w:r w:rsidR="00FA6B24">
        <w:rPr>
          <w:sz w:val="24"/>
          <w:szCs w:val="24"/>
          <w:lang w:val="el-GR"/>
        </w:rPr>
        <w:t>π</w:t>
      </w:r>
      <w:r>
        <w:rPr>
          <w:sz w:val="24"/>
          <w:szCs w:val="24"/>
          <w:lang w:val="el-GR"/>
        </w:rPr>
        <w:t>αραμένει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ακόμη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ανοικτό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στην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καινοτομία</w:t>
      </w:r>
      <w:r w:rsidRPr="00B60FA2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παρά</w:t>
      </w:r>
      <w:r w:rsidR="00D4782D">
        <w:rPr>
          <w:sz w:val="24"/>
          <w:szCs w:val="24"/>
          <w:lang w:val="el-GR"/>
        </w:rPr>
        <w:t xml:space="preserve"> τις </w:t>
      </w:r>
      <w:r>
        <w:rPr>
          <w:sz w:val="24"/>
          <w:szCs w:val="24"/>
          <w:lang w:val="el-GR"/>
        </w:rPr>
        <w:t>μεγάλες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προόδους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που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έχουν επιτευχθεί.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Στην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κλινική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πράξη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χρειάζεται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να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προσφεύγουμε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σε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διάφορες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τεχνικές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μεθόδους</w:t>
      </w:r>
      <w:r w:rsidRPr="00B60FA2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πάντα εντός του πλαισίου της επιστημονικά τεκμηριωμένης γνώσης</w:t>
      </w:r>
      <w:r w:rsidR="002365F7" w:rsidRPr="00B60FA2">
        <w:rPr>
          <w:sz w:val="24"/>
          <w:szCs w:val="24"/>
          <w:lang w:val="el-GR"/>
        </w:rPr>
        <w:t xml:space="preserve">. </w:t>
      </w:r>
    </w:p>
    <w:p w:rsidR="002365F7" w:rsidRPr="0052224D" w:rsidRDefault="00B60FA2" w:rsidP="00052C0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ιατρική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μας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Εταιρία</w:t>
      </w:r>
      <w:r w:rsidRPr="00B60FA2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</w:t>
      </w:r>
      <w:r w:rsidR="00D4782D">
        <w:rPr>
          <w:sz w:val="24"/>
          <w:szCs w:val="24"/>
          <w:lang w:val="el-GR"/>
        </w:rPr>
        <w:t>Λ.ΕΤ.ΕΞ.Ο.</w:t>
      </w:r>
      <w:r w:rsidRPr="00B60FA2">
        <w:rPr>
          <w:sz w:val="24"/>
          <w:szCs w:val="24"/>
          <w:lang w:val="el-GR"/>
        </w:rPr>
        <w:t xml:space="preserve">, </w:t>
      </w:r>
      <w:r w:rsidR="00D4782D">
        <w:rPr>
          <w:sz w:val="24"/>
          <w:szCs w:val="24"/>
          <w:lang w:val="el-GR"/>
        </w:rPr>
        <w:t xml:space="preserve">είναι </w:t>
      </w:r>
      <w:r>
        <w:rPr>
          <w:sz w:val="24"/>
          <w:szCs w:val="24"/>
          <w:lang w:val="el-GR"/>
        </w:rPr>
        <w:t>προσηλωμένη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στο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να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διευκολύνει</w:t>
      </w:r>
      <w:r w:rsidR="00D4782D">
        <w:rPr>
          <w:sz w:val="24"/>
          <w:szCs w:val="24"/>
          <w:lang w:val="el-GR"/>
        </w:rPr>
        <w:t xml:space="preserve"> τους </w:t>
      </w:r>
      <w:r>
        <w:rPr>
          <w:sz w:val="24"/>
          <w:szCs w:val="24"/>
          <w:lang w:val="el-GR"/>
        </w:rPr>
        <w:t>επαγγελματίες</w:t>
      </w:r>
      <w:r w:rsidR="00D4782D">
        <w:rPr>
          <w:sz w:val="24"/>
          <w:szCs w:val="24"/>
          <w:lang w:val="el-GR"/>
        </w:rPr>
        <w:t xml:space="preserve"> της υγείας </w:t>
      </w:r>
      <w:r>
        <w:rPr>
          <w:sz w:val="24"/>
          <w:szCs w:val="24"/>
          <w:lang w:val="el-GR"/>
        </w:rPr>
        <w:t>να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κατανοήσουν </w:t>
      </w:r>
      <w:r w:rsidR="00EA7596">
        <w:rPr>
          <w:sz w:val="24"/>
          <w:szCs w:val="24"/>
          <w:lang w:val="el-GR"/>
        </w:rPr>
        <w:t xml:space="preserve">την πολυπλοκότητα του καρκίνου </w:t>
      </w:r>
      <w:r>
        <w:rPr>
          <w:sz w:val="24"/>
          <w:szCs w:val="24"/>
          <w:lang w:val="el-GR"/>
        </w:rPr>
        <w:t xml:space="preserve">και να </w:t>
      </w:r>
      <w:r w:rsidR="00EA7596">
        <w:rPr>
          <w:sz w:val="24"/>
          <w:szCs w:val="24"/>
          <w:lang w:val="el-GR"/>
        </w:rPr>
        <w:t xml:space="preserve">υιοθετήσουν τις εξατομικευμένες </w:t>
      </w:r>
      <w:r w:rsidR="00FA6B24">
        <w:rPr>
          <w:sz w:val="24"/>
          <w:szCs w:val="24"/>
          <w:lang w:val="el-GR"/>
        </w:rPr>
        <w:t xml:space="preserve">θεραπευτικές </w:t>
      </w:r>
      <w:r w:rsidR="00EA7596">
        <w:rPr>
          <w:sz w:val="24"/>
          <w:szCs w:val="24"/>
          <w:lang w:val="el-GR"/>
        </w:rPr>
        <w:t>προσεγγίσεις, που αυτή η πολυπλοκότητα συνεπάγεται</w:t>
      </w:r>
      <w:r w:rsidR="00FA6B24">
        <w:rPr>
          <w:sz w:val="24"/>
          <w:szCs w:val="24"/>
          <w:lang w:val="el-GR"/>
        </w:rPr>
        <w:t>,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πάντα με γνώμονα το καλώς έχειν του ασθενούς</w:t>
      </w:r>
      <w:r w:rsidR="002365F7" w:rsidRPr="00B60FA2">
        <w:rPr>
          <w:sz w:val="24"/>
          <w:szCs w:val="24"/>
          <w:lang w:val="el-GR"/>
        </w:rPr>
        <w:t xml:space="preserve">. </w:t>
      </w:r>
      <w:r w:rsidR="00EA7596">
        <w:rPr>
          <w:sz w:val="24"/>
          <w:szCs w:val="24"/>
          <w:lang w:val="el-GR"/>
        </w:rPr>
        <w:t>Μία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από</w:t>
      </w:r>
      <w:r w:rsidR="00D4782D">
        <w:rPr>
          <w:sz w:val="24"/>
          <w:szCs w:val="24"/>
          <w:lang w:val="el-GR"/>
        </w:rPr>
        <w:t xml:space="preserve"> τις </w:t>
      </w:r>
      <w:r w:rsidR="00EA7596">
        <w:rPr>
          <w:sz w:val="24"/>
          <w:szCs w:val="24"/>
          <w:lang w:val="el-GR"/>
        </w:rPr>
        <w:t>θεραπευτικές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προσεγγίσεις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που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χρησιμοποιούμε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είναι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η</w:t>
      </w:r>
      <w:r w:rsidR="00D4782D">
        <w:rPr>
          <w:sz w:val="24"/>
          <w:szCs w:val="24"/>
          <w:lang w:val="el-GR"/>
        </w:rPr>
        <w:t xml:space="preserve"> </w:t>
      </w:r>
      <w:r w:rsidR="00EA7596" w:rsidRPr="00EA7596">
        <w:rPr>
          <w:b/>
          <w:sz w:val="24"/>
          <w:szCs w:val="24"/>
          <w:lang w:val="el-GR"/>
        </w:rPr>
        <w:t>Ογκολογική Υπερθερμία</w:t>
      </w:r>
      <w:r w:rsidR="00EA7596" w:rsidRPr="00EA7596">
        <w:rPr>
          <w:sz w:val="24"/>
          <w:szCs w:val="24"/>
          <w:lang w:val="el-GR"/>
        </w:rPr>
        <w:t xml:space="preserve">, </w:t>
      </w:r>
      <w:r w:rsidR="00EA7596">
        <w:rPr>
          <w:sz w:val="24"/>
          <w:szCs w:val="24"/>
          <w:lang w:val="el-GR"/>
        </w:rPr>
        <w:t xml:space="preserve">μια ατοξική, </w:t>
      </w:r>
      <w:proofErr w:type="spellStart"/>
      <w:r w:rsidR="00EA7596">
        <w:rPr>
          <w:sz w:val="24"/>
          <w:szCs w:val="24"/>
          <w:lang w:val="el-GR"/>
        </w:rPr>
        <w:t>καρκινοκτόνος</w:t>
      </w:r>
      <w:proofErr w:type="spellEnd"/>
      <w:r w:rsidR="00EA7596">
        <w:rPr>
          <w:sz w:val="24"/>
          <w:szCs w:val="24"/>
          <w:lang w:val="el-GR"/>
        </w:rPr>
        <w:t xml:space="preserve">, </w:t>
      </w:r>
      <w:proofErr w:type="spellStart"/>
      <w:r w:rsidR="00EA7596">
        <w:rPr>
          <w:sz w:val="24"/>
          <w:szCs w:val="24"/>
          <w:lang w:val="el-GR"/>
        </w:rPr>
        <w:t>ανοσοδιεγερτική</w:t>
      </w:r>
      <w:proofErr w:type="spellEnd"/>
      <w:r w:rsidR="00EA7596">
        <w:rPr>
          <w:sz w:val="24"/>
          <w:szCs w:val="24"/>
          <w:lang w:val="el-GR"/>
        </w:rPr>
        <w:t xml:space="preserve"> και φυσική θεραπεία.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Σ</w:t>
      </w:r>
      <w:r w:rsidR="00EA7596" w:rsidRPr="0052224D">
        <w:rPr>
          <w:sz w:val="24"/>
          <w:szCs w:val="24"/>
          <w:lang w:val="el-GR"/>
        </w:rPr>
        <w:t xml:space="preserve">’ </w:t>
      </w:r>
      <w:r w:rsidR="00D4782D">
        <w:rPr>
          <w:sz w:val="24"/>
          <w:szCs w:val="24"/>
          <w:lang w:val="el-GR"/>
        </w:rPr>
        <w:t xml:space="preserve">αυτό το </w:t>
      </w:r>
      <w:r w:rsidR="00EA7596">
        <w:rPr>
          <w:sz w:val="24"/>
          <w:szCs w:val="24"/>
          <w:lang w:val="el-GR"/>
        </w:rPr>
        <w:t>πλαίσιο</w:t>
      </w:r>
      <w:r w:rsidR="00EA7596" w:rsidRPr="0052224D">
        <w:rPr>
          <w:sz w:val="24"/>
          <w:szCs w:val="24"/>
          <w:lang w:val="el-GR"/>
        </w:rPr>
        <w:t xml:space="preserve">, </w:t>
      </w:r>
      <w:r w:rsidR="00EA7596">
        <w:rPr>
          <w:sz w:val="24"/>
          <w:szCs w:val="24"/>
          <w:lang w:val="el-GR"/>
        </w:rPr>
        <w:t>η</w:t>
      </w:r>
      <w:r w:rsidR="00D4782D">
        <w:rPr>
          <w:sz w:val="24"/>
          <w:szCs w:val="24"/>
          <w:lang w:val="el-GR"/>
        </w:rPr>
        <w:t xml:space="preserve"> </w:t>
      </w:r>
      <w:r w:rsidR="00D4782D" w:rsidRPr="00D4782D">
        <w:rPr>
          <w:sz w:val="24"/>
          <w:szCs w:val="24"/>
          <w:lang w:val="el-GR"/>
        </w:rPr>
        <w:t>ΕΛ.ΕΤ.ΕΞ.Ο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έχει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διοργανώσει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μια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διαβαλκανική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επιστημονική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ημερίδα</w:t>
      </w:r>
      <w:r w:rsidR="000E0673" w:rsidRPr="0052224D">
        <w:rPr>
          <w:sz w:val="24"/>
          <w:szCs w:val="24"/>
          <w:lang w:val="el-GR"/>
        </w:rPr>
        <w:t xml:space="preserve">, </w:t>
      </w:r>
      <w:r w:rsidR="00EA7596">
        <w:rPr>
          <w:sz w:val="24"/>
          <w:szCs w:val="24"/>
          <w:lang w:val="el-GR"/>
        </w:rPr>
        <w:t>εστιασμένη</w:t>
      </w:r>
      <w:r w:rsidR="00D4782D">
        <w:rPr>
          <w:sz w:val="24"/>
          <w:szCs w:val="24"/>
          <w:lang w:val="el-GR"/>
        </w:rPr>
        <w:t xml:space="preserve"> στις </w:t>
      </w:r>
      <w:r w:rsidR="00EA7596" w:rsidRPr="00EA7596">
        <w:rPr>
          <w:b/>
          <w:sz w:val="24"/>
          <w:szCs w:val="24"/>
          <w:lang w:val="el-GR"/>
        </w:rPr>
        <w:t>βασικές</w:t>
      </w:r>
      <w:r w:rsidR="00D4782D">
        <w:rPr>
          <w:b/>
          <w:sz w:val="24"/>
          <w:szCs w:val="24"/>
          <w:lang w:val="el-GR"/>
        </w:rPr>
        <w:t xml:space="preserve"> </w:t>
      </w:r>
      <w:r w:rsidR="00EA7596" w:rsidRPr="00EA7596">
        <w:rPr>
          <w:b/>
          <w:sz w:val="24"/>
          <w:szCs w:val="24"/>
          <w:lang w:val="el-GR"/>
        </w:rPr>
        <w:t>αρχές</w:t>
      </w:r>
      <w:r w:rsidR="00D4782D">
        <w:rPr>
          <w:b/>
          <w:sz w:val="24"/>
          <w:szCs w:val="24"/>
          <w:lang w:val="el-GR"/>
        </w:rPr>
        <w:t xml:space="preserve"> της </w:t>
      </w:r>
      <w:proofErr w:type="spellStart"/>
      <w:r w:rsidR="00EA7596" w:rsidRPr="00EA7596">
        <w:rPr>
          <w:b/>
          <w:sz w:val="24"/>
          <w:szCs w:val="24"/>
          <w:lang w:val="el-GR"/>
        </w:rPr>
        <w:t>υπερθερμικής</w:t>
      </w:r>
      <w:proofErr w:type="spellEnd"/>
      <w:r w:rsidR="00D4782D">
        <w:rPr>
          <w:b/>
          <w:sz w:val="24"/>
          <w:szCs w:val="24"/>
          <w:lang w:val="el-GR"/>
        </w:rPr>
        <w:t xml:space="preserve"> </w:t>
      </w:r>
      <w:r w:rsidR="00EA7596" w:rsidRPr="00EA7596">
        <w:rPr>
          <w:b/>
          <w:sz w:val="24"/>
          <w:szCs w:val="24"/>
          <w:lang w:val="el-GR"/>
        </w:rPr>
        <w:t>ογκολογίας</w:t>
      </w:r>
      <w:r w:rsidR="00EA7596" w:rsidRPr="0052224D">
        <w:rPr>
          <w:sz w:val="24"/>
          <w:szCs w:val="24"/>
          <w:lang w:val="el-GR"/>
        </w:rPr>
        <w:t xml:space="preserve">. </w:t>
      </w:r>
      <w:r w:rsidR="00EA7596">
        <w:rPr>
          <w:sz w:val="24"/>
          <w:szCs w:val="24"/>
          <w:lang w:val="el-GR"/>
        </w:rPr>
        <w:t>Η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ημερίδα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αυτή</w:t>
      </w:r>
      <w:r w:rsidR="00D4782D">
        <w:rPr>
          <w:sz w:val="24"/>
          <w:szCs w:val="24"/>
          <w:lang w:val="el-GR"/>
        </w:rPr>
        <w:t xml:space="preserve"> </w:t>
      </w:r>
      <w:r w:rsidR="00EA7596">
        <w:rPr>
          <w:sz w:val="24"/>
          <w:szCs w:val="24"/>
          <w:lang w:val="el-GR"/>
        </w:rPr>
        <w:t>είναι</w:t>
      </w:r>
      <w:r w:rsidR="00D4782D">
        <w:rPr>
          <w:sz w:val="24"/>
          <w:szCs w:val="24"/>
          <w:lang w:val="el-GR"/>
        </w:rPr>
        <w:t xml:space="preserve"> </w:t>
      </w:r>
      <w:r w:rsidR="00EA7596" w:rsidRPr="00EA7596">
        <w:rPr>
          <w:b/>
          <w:sz w:val="24"/>
          <w:szCs w:val="24"/>
          <w:lang w:val="el-GR"/>
        </w:rPr>
        <w:t>προσυνεδριακή</w:t>
      </w:r>
      <w:r w:rsidR="00D4782D">
        <w:rPr>
          <w:b/>
          <w:sz w:val="24"/>
          <w:szCs w:val="24"/>
          <w:lang w:val="el-GR"/>
        </w:rPr>
        <w:t xml:space="preserve"> </w:t>
      </w:r>
      <w:r w:rsidR="00EA7596" w:rsidRPr="00EA7596">
        <w:rPr>
          <w:b/>
          <w:sz w:val="24"/>
          <w:szCs w:val="24"/>
          <w:lang w:val="el-GR"/>
        </w:rPr>
        <w:t>δραστηριότητα</w:t>
      </w:r>
      <w:r w:rsidR="00EA7596" w:rsidRPr="00AA6132">
        <w:rPr>
          <w:b/>
          <w:sz w:val="24"/>
          <w:szCs w:val="24"/>
          <w:lang w:val="el-GR"/>
        </w:rPr>
        <w:t xml:space="preserve">, </w:t>
      </w:r>
      <w:r w:rsidR="00FA6B24">
        <w:rPr>
          <w:b/>
          <w:sz w:val="24"/>
          <w:szCs w:val="24"/>
          <w:lang w:val="el-GR"/>
        </w:rPr>
        <w:t>που προηγείται</w:t>
      </w:r>
      <w:r w:rsidR="00D4782D">
        <w:rPr>
          <w:b/>
          <w:sz w:val="24"/>
          <w:szCs w:val="24"/>
          <w:lang w:val="el-GR"/>
        </w:rPr>
        <w:t xml:space="preserve"> </w:t>
      </w:r>
      <w:r w:rsidR="00EA7596" w:rsidRPr="00EA7596">
        <w:rPr>
          <w:b/>
          <w:sz w:val="24"/>
          <w:szCs w:val="24"/>
          <w:lang w:val="el-GR"/>
        </w:rPr>
        <w:t>το</w:t>
      </w:r>
      <w:r w:rsidR="00FA6B24">
        <w:rPr>
          <w:b/>
          <w:sz w:val="24"/>
          <w:szCs w:val="24"/>
          <w:lang w:val="el-GR"/>
        </w:rPr>
        <w:t>υ</w:t>
      </w:r>
      <w:r w:rsidR="00D4782D">
        <w:rPr>
          <w:b/>
          <w:sz w:val="24"/>
          <w:szCs w:val="24"/>
          <w:lang w:val="el-GR"/>
        </w:rPr>
        <w:t xml:space="preserve"> </w:t>
      </w:r>
      <w:r w:rsidR="00EA7596" w:rsidRPr="00EA7596">
        <w:rPr>
          <w:b/>
          <w:sz w:val="24"/>
          <w:szCs w:val="24"/>
          <w:lang w:val="el-GR"/>
        </w:rPr>
        <w:t>πανευρωπ</w:t>
      </w:r>
      <w:r w:rsidR="00FA6B24">
        <w:rPr>
          <w:b/>
          <w:sz w:val="24"/>
          <w:szCs w:val="24"/>
          <w:lang w:val="el-GR"/>
        </w:rPr>
        <w:t>α</w:t>
      </w:r>
      <w:r w:rsidR="00EA7596" w:rsidRPr="00EA7596">
        <w:rPr>
          <w:b/>
          <w:sz w:val="24"/>
          <w:szCs w:val="24"/>
          <w:lang w:val="el-GR"/>
        </w:rPr>
        <w:t>ϊκ</w:t>
      </w:r>
      <w:r w:rsidR="00FA6B24">
        <w:rPr>
          <w:b/>
          <w:sz w:val="24"/>
          <w:szCs w:val="24"/>
          <w:lang w:val="el-GR"/>
        </w:rPr>
        <w:t>ού</w:t>
      </w:r>
      <w:r w:rsidR="00D4782D">
        <w:rPr>
          <w:b/>
          <w:sz w:val="24"/>
          <w:szCs w:val="24"/>
          <w:lang w:val="el-GR"/>
        </w:rPr>
        <w:t xml:space="preserve"> </w:t>
      </w:r>
      <w:r w:rsidR="00EA7596" w:rsidRPr="00EA7596">
        <w:rPr>
          <w:b/>
          <w:sz w:val="24"/>
          <w:szCs w:val="24"/>
          <w:lang w:val="el-GR"/>
        </w:rPr>
        <w:t>συν</w:t>
      </w:r>
      <w:r w:rsidR="00FA6B24">
        <w:rPr>
          <w:b/>
          <w:sz w:val="24"/>
          <w:szCs w:val="24"/>
          <w:lang w:val="el-GR"/>
        </w:rPr>
        <w:t>ε</w:t>
      </w:r>
      <w:r w:rsidR="00EA7596" w:rsidRPr="00EA7596">
        <w:rPr>
          <w:b/>
          <w:sz w:val="24"/>
          <w:szCs w:val="24"/>
          <w:lang w:val="el-GR"/>
        </w:rPr>
        <w:t>δρ</w:t>
      </w:r>
      <w:r w:rsidR="00FA6B24">
        <w:rPr>
          <w:b/>
          <w:sz w:val="24"/>
          <w:szCs w:val="24"/>
          <w:lang w:val="el-GR"/>
        </w:rPr>
        <w:t>ί</w:t>
      </w:r>
      <w:r w:rsidR="00EA7596" w:rsidRPr="00EA7596">
        <w:rPr>
          <w:b/>
          <w:sz w:val="24"/>
          <w:szCs w:val="24"/>
          <w:lang w:val="el-GR"/>
        </w:rPr>
        <w:t>ο</w:t>
      </w:r>
      <w:r w:rsidR="00FA6B24">
        <w:rPr>
          <w:b/>
          <w:sz w:val="24"/>
          <w:szCs w:val="24"/>
          <w:lang w:val="el-GR"/>
        </w:rPr>
        <w:t>υ</w:t>
      </w:r>
      <w:r w:rsidR="00D4782D">
        <w:rPr>
          <w:b/>
          <w:sz w:val="24"/>
          <w:szCs w:val="24"/>
          <w:lang w:val="el-GR"/>
        </w:rPr>
        <w:t xml:space="preserve"> </w:t>
      </w:r>
      <w:r w:rsidR="00EA7596" w:rsidRPr="00EA7596">
        <w:rPr>
          <w:b/>
          <w:sz w:val="24"/>
          <w:szCs w:val="24"/>
          <w:lang w:val="el-GR"/>
        </w:rPr>
        <w:t>υπερθερμίας</w:t>
      </w:r>
      <w:r w:rsidR="00D4782D">
        <w:rPr>
          <w:b/>
          <w:sz w:val="24"/>
          <w:szCs w:val="24"/>
          <w:lang w:val="el-GR"/>
        </w:rPr>
        <w:t xml:space="preserve"> </w:t>
      </w:r>
      <w:r w:rsidR="002365F7" w:rsidRPr="00B910CE">
        <w:rPr>
          <w:b/>
          <w:sz w:val="24"/>
          <w:szCs w:val="24"/>
        </w:rPr>
        <w:t>ESHO</w:t>
      </w:r>
      <w:r w:rsidR="002365F7" w:rsidRPr="00AA6132">
        <w:rPr>
          <w:b/>
          <w:sz w:val="24"/>
          <w:szCs w:val="24"/>
          <w:lang w:val="el-GR"/>
        </w:rPr>
        <w:t xml:space="preserve"> 2017</w:t>
      </w:r>
      <w:r w:rsidR="00FA6B24">
        <w:rPr>
          <w:b/>
          <w:sz w:val="24"/>
          <w:szCs w:val="24"/>
          <w:lang w:val="el-GR"/>
        </w:rPr>
        <w:t>.</w:t>
      </w:r>
      <w:r w:rsidR="00FA6B24">
        <w:rPr>
          <w:sz w:val="24"/>
          <w:szCs w:val="24"/>
          <w:lang w:val="el-GR"/>
        </w:rPr>
        <w:t>Το συνέδριο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θα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διεξαχθεί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στην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Αθήνα</w:t>
      </w:r>
      <w:r w:rsidR="00AA6132" w:rsidRPr="00AA6132">
        <w:rPr>
          <w:sz w:val="24"/>
          <w:szCs w:val="24"/>
          <w:lang w:val="el-GR"/>
        </w:rPr>
        <w:t xml:space="preserve">, </w:t>
      </w:r>
      <w:r w:rsidR="002365F7" w:rsidRPr="00AA6132">
        <w:rPr>
          <w:sz w:val="24"/>
          <w:szCs w:val="24"/>
          <w:lang w:val="el-GR"/>
        </w:rPr>
        <w:t xml:space="preserve">21-23 </w:t>
      </w:r>
      <w:r w:rsidR="00AA6132">
        <w:rPr>
          <w:sz w:val="24"/>
          <w:szCs w:val="24"/>
          <w:lang w:val="el-GR"/>
        </w:rPr>
        <w:t>Ιουνίου</w:t>
      </w:r>
      <w:r w:rsidR="00AA6132" w:rsidRPr="00AA6132">
        <w:rPr>
          <w:sz w:val="24"/>
          <w:szCs w:val="24"/>
          <w:lang w:val="el-GR"/>
        </w:rPr>
        <w:t xml:space="preserve"> 2017 </w:t>
      </w:r>
      <w:r w:rsidR="002365F7" w:rsidRPr="00AA6132">
        <w:rPr>
          <w:sz w:val="24"/>
          <w:szCs w:val="24"/>
          <w:lang w:val="el-GR"/>
        </w:rPr>
        <w:t>(</w:t>
      </w:r>
      <w:r w:rsidR="00AA6132">
        <w:rPr>
          <w:sz w:val="24"/>
          <w:szCs w:val="24"/>
          <w:lang w:val="el-GR"/>
        </w:rPr>
        <w:t>για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λεπτομερή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πληροφόρηση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διατίθεται η ιστοσελίδα του συνεδρίου,</w:t>
      </w:r>
      <w:r w:rsidR="00D4782D">
        <w:rPr>
          <w:sz w:val="24"/>
          <w:szCs w:val="24"/>
          <w:lang w:val="el-GR"/>
        </w:rPr>
        <w:t xml:space="preserve"> </w:t>
      </w:r>
      <w:r w:rsidR="002365F7" w:rsidRPr="00AA6132">
        <w:rPr>
          <w:b/>
          <w:sz w:val="24"/>
          <w:szCs w:val="24"/>
        </w:rPr>
        <w:t>www</w:t>
      </w:r>
      <w:r w:rsidR="002365F7" w:rsidRPr="00AA6132">
        <w:rPr>
          <w:b/>
          <w:sz w:val="24"/>
          <w:szCs w:val="24"/>
          <w:lang w:val="el-GR"/>
        </w:rPr>
        <w:t>.</w:t>
      </w:r>
      <w:proofErr w:type="spellStart"/>
      <w:r w:rsidR="002365F7" w:rsidRPr="00AA6132">
        <w:rPr>
          <w:b/>
          <w:sz w:val="24"/>
          <w:szCs w:val="24"/>
        </w:rPr>
        <w:t>esho</w:t>
      </w:r>
      <w:proofErr w:type="spellEnd"/>
      <w:r w:rsidR="002365F7" w:rsidRPr="00AA6132">
        <w:rPr>
          <w:b/>
          <w:sz w:val="24"/>
          <w:szCs w:val="24"/>
          <w:lang w:val="el-GR"/>
        </w:rPr>
        <w:t>2017.</w:t>
      </w:r>
      <w:proofErr w:type="spellStart"/>
      <w:r w:rsidR="002365F7" w:rsidRPr="00AA6132">
        <w:rPr>
          <w:b/>
          <w:sz w:val="24"/>
          <w:szCs w:val="24"/>
        </w:rPr>
        <w:t>eu</w:t>
      </w:r>
      <w:proofErr w:type="spellEnd"/>
      <w:r w:rsidR="002365F7" w:rsidRPr="00AA6132">
        <w:rPr>
          <w:sz w:val="24"/>
          <w:szCs w:val="24"/>
          <w:lang w:val="el-GR"/>
        </w:rPr>
        <w:t xml:space="preserve">). </w:t>
      </w:r>
      <w:r w:rsidR="00AA6132">
        <w:rPr>
          <w:sz w:val="24"/>
          <w:szCs w:val="24"/>
          <w:lang w:val="el-GR"/>
        </w:rPr>
        <w:t>Εξειδικευμένοι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επιστήμονες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θα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παρουσιάσουν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αυτήν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την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καινοτόμο</w:t>
      </w:r>
      <w:r w:rsidR="00AA6132" w:rsidRPr="00AA6132">
        <w:rPr>
          <w:sz w:val="24"/>
          <w:szCs w:val="24"/>
          <w:lang w:val="el-GR"/>
        </w:rPr>
        <w:t xml:space="preserve">, </w:t>
      </w:r>
      <w:r w:rsidR="00AA6132">
        <w:rPr>
          <w:sz w:val="24"/>
          <w:szCs w:val="24"/>
          <w:lang w:val="el-GR"/>
        </w:rPr>
        <w:t>εξατομικευτική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θεραπευτική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προσέγγιση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στη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Θεσσαλονίκη</w:t>
      </w:r>
      <w:r w:rsidR="002365F7" w:rsidRPr="00AA6132">
        <w:rPr>
          <w:sz w:val="24"/>
          <w:szCs w:val="24"/>
          <w:lang w:val="el-GR"/>
        </w:rPr>
        <w:t xml:space="preserve">, </w:t>
      </w:r>
      <w:r w:rsidR="00AA6132">
        <w:rPr>
          <w:sz w:val="24"/>
          <w:szCs w:val="24"/>
          <w:lang w:val="el-GR"/>
        </w:rPr>
        <w:t>και θα είναι διαθέσιμοι να απαντήσουν σε όλες σας τις ερωτήσεις</w:t>
      </w:r>
      <w:r w:rsidR="002365F7" w:rsidRPr="00AA6132">
        <w:rPr>
          <w:sz w:val="24"/>
          <w:szCs w:val="24"/>
          <w:lang w:val="el-GR"/>
        </w:rPr>
        <w:t xml:space="preserve">. </w:t>
      </w:r>
    </w:p>
    <w:p w:rsidR="00AA6132" w:rsidRDefault="006F1073" w:rsidP="00052C0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καιρός έχει πλησιάσει, και χρειάζεται να </w:t>
      </w:r>
      <w:r w:rsidR="00AA6132">
        <w:rPr>
          <w:sz w:val="24"/>
          <w:szCs w:val="24"/>
          <w:lang w:val="el-GR"/>
        </w:rPr>
        <w:t>σημειώσετε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την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ημερομηνία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στο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ημερολόγιό σας. Θα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χαρούμε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να</w:t>
      </w:r>
      <w:r w:rsidR="00D4782D">
        <w:rPr>
          <w:sz w:val="24"/>
          <w:szCs w:val="24"/>
          <w:lang w:val="el-GR"/>
        </w:rPr>
        <w:t xml:space="preserve"> σας </w:t>
      </w:r>
      <w:r w:rsidR="00AA6132">
        <w:rPr>
          <w:sz w:val="24"/>
          <w:szCs w:val="24"/>
          <w:lang w:val="el-GR"/>
        </w:rPr>
        <w:t>δούμε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στη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Θεσσαλονίκη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την</w:t>
      </w:r>
      <w:r w:rsidR="00D4782D">
        <w:rPr>
          <w:sz w:val="24"/>
          <w:szCs w:val="24"/>
          <w:lang w:val="el-GR"/>
        </w:rPr>
        <w:t xml:space="preserve"> </w:t>
      </w:r>
      <w:r w:rsidR="00AA6132" w:rsidRPr="00AA6132">
        <w:rPr>
          <w:b/>
          <w:sz w:val="24"/>
          <w:szCs w:val="24"/>
          <w:lang w:val="el-GR"/>
        </w:rPr>
        <w:t xml:space="preserve">20η Ιουνίου </w:t>
      </w:r>
      <w:r w:rsidR="002365F7" w:rsidRPr="00AA6132">
        <w:rPr>
          <w:b/>
          <w:sz w:val="24"/>
          <w:szCs w:val="24"/>
          <w:lang w:val="el-GR"/>
        </w:rPr>
        <w:t>2017</w:t>
      </w:r>
      <w:r w:rsidR="002365F7" w:rsidRPr="00AA6132">
        <w:rPr>
          <w:sz w:val="24"/>
          <w:szCs w:val="24"/>
          <w:lang w:val="el-GR"/>
        </w:rPr>
        <w:t xml:space="preserve">, </w:t>
      </w:r>
      <w:r w:rsidR="00AA6132">
        <w:rPr>
          <w:sz w:val="24"/>
          <w:szCs w:val="24"/>
          <w:lang w:val="el-GR"/>
        </w:rPr>
        <w:t>και</w:t>
      </w:r>
      <w:r w:rsidR="00AA6132" w:rsidRPr="00AA6132">
        <w:rPr>
          <w:sz w:val="24"/>
          <w:szCs w:val="24"/>
          <w:lang w:val="el-GR"/>
        </w:rPr>
        <w:t xml:space="preserve">, </w:t>
      </w:r>
      <w:r w:rsidR="00AA6132">
        <w:rPr>
          <w:sz w:val="24"/>
          <w:szCs w:val="24"/>
          <w:lang w:val="el-GR"/>
        </w:rPr>
        <w:t>γιατί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όχι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και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στην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Αθήνα</w:t>
      </w:r>
      <w:r w:rsidR="00AA6132" w:rsidRPr="00AA6132">
        <w:rPr>
          <w:sz w:val="24"/>
          <w:szCs w:val="24"/>
          <w:lang w:val="el-GR"/>
        </w:rPr>
        <w:t xml:space="preserve">, </w:t>
      </w:r>
      <w:r w:rsidR="00AA6132">
        <w:rPr>
          <w:sz w:val="24"/>
          <w:szCs w:val="24"/>
          <w:lang w:val="el-GR"/>
        </w:rPr>
        <w:t>αμέσως</w:t>
      </w:r>
      <w:r w:rsidR="00D4782D">
        <w:rPr>
          <w:sz w:val="24"/>
          <w:szCs w:val="24"/>
          <w:lang w:val="el-GR"/>
        </w:rPr>
        <w:t xml:space="preserve"> </w:t>
      </w:r>
      <w:r w:rsidR="00AA6132">
        <w:rPr>
          <w:sz w:val="24"/>
          <w:szCs w:val="24"/>
          <w:lang w:val="el-GR"/>
        </w:rPr>
        <w:t>μετά</w:t>
      </w:r>
      <w:r w:rsidR="00F146D6" w:rsidRPr="00AA6132">
        <w:rPr>
          <w:sz w:val="24"/>
          <w:szCs w:val="24"/>
          <w:lang w:val="el-GR"/>
        </w:rPr>
        <w:t xml:space="preserve">, </w:t>
      </w:r>
      <w:r w:rsidR="00AA6132">
        <w:rPr>
          <w:sz w:val="24"/>
          <w:szCs w:val="24"/>
          <w:lang w:val="el-GR"/>
        </w:rPr>
        <w:t xml:space="preserve">στο συνέδριο </w:t>
      </w:r>
      <w:r w:rsidR="002365F7" w:rsidRPr="002365F7">
        <w:rPr>
          <w:sz w:val="24"/>
          <w:szCs w:val="24"/>
        </w:rPr>
        <w:t>ESHO</w:t>
      </w:r>
      <w:r w:rsidR="002365F7" w:rsidRPr="00AA6132">
        <w:rPr>
          <w:sz w:val="24"/>
          <w:szCs w:val="24"/>
          <w:lang w:val="el-GR"/>
        </w:rPr>
        <w:t xml:space="preserve"> 2017</w:t>
      </w:r>
      <w:r w:rsidR="00AA6132">
        <w:rPr>
          <w:sz w:val="24"/>
          <w:szCs w:val="24"/>
          <w:lang w:val="el-GR"/>
        </w:rPr>
        <w:t xml:space="preserve">, για εμβάθυνση στις λεπτομέρειες. </w:t>
      </w:r>
      <w:r>
        <w:rPr>
          <w:sz w:val="24"/>
          <w:szCs w:val="24"/>
          <w:lang w:val="el-GR"/>
        </w:rPr>
        <w:t xml:space="preserve">Η ημερίδα θα διεξαχθεί στην </w:t>
      </w:r>
      <w:r w:rsidRPr="006F1073">
        <w:rPr>
          <w:b/>
          <w:sz w:val="24"/>
          <w:szCs w:val="24"/>
          <w:lang w:val="el-GR"/>
        </w:rPr>
        <w:t>αίθουσα «Μ. Αναγνωστάκης» του δημαρχείου Θεσσαλονίκης, από ώρας 14:00 έως 16:00</w:t>
      </w:r>
      <w:r>
        <w:rPr>
          <w:sz w:val="24"/>
          <w:szCs w:val="24"/>
          <w:lang w:val="el-GR"/>
        </w:rPr>
        <w:t>.</w:t>
      </w:r>
    </w:p>
    <w:p w:rsidR="00FA6B24" w:rsidRDefault="00AA6132" w:rsidP="002365F7">
      <w:pPr>
        <w:rPr>
          <w:sz w:val="24"/>
          <w:szCs w:val="24"/>
          <w:lang w:val="el-GR"/>
        </w:rPr>
      </w:pPr>
      <w:r w:rsidRPr="006F1073">
        <w:rPr>
          <w:b/>
          <w:sz w:val="24"/>
          <w:szCs w:val="24"/>
          <w:lang w:val="el-GR"/>
        </w:rPr>
        <w:lastRenderedPageBreak/>
        <w:t xml:space="preserve">Η συμμετοχή </w:t>
      </w:r>
      <w:r w:rsidR="0052224D">
        <w:rPr>
          <w:b/>
          <w:sz w:val="24"/>
          <w:szCs w:val="24"/>
          <w:lang w:val="el-GR"/>
        </w:rPr>
        <w:t xml:space="preserve">σας </w:t>
      </w:r>
      <w:r w:rsidRPr="006F1073">
        <w:rPr>
          <w:b/>
          <w:sz w:val="24"/>
          <w:szCs w:val="24"/>
          <w:lang w:val="el-GR"/>
        </w:rPr>
        <w:t xml:space="preserve">στην ημερίδα της 20ης Ιουνίου στη Θεσσαλονίκη είναι </w:t>
      </w:r>
      <w:r w:rsidR="0052224D">
        <w:rPr>
          <w:b/>
          <w:sz w:val="24"/>
          <w:szCs w:val="24"/>
          <w:lang w:val="el-GR"/>
        </w:rPr>
        <w:t>ελεύθερη</w:t>
      </w:r>
      <w:r>
        <w:rPr>
          <w:sz w:val="24"/>
          <w:szCs w:val="24"/>
          <w:lang w:val="el-GR"/>
        </w:rPr>
        <w:t>. Για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το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συνέδριο</w:t>
      </w:r>
      <w:r w:rsidR="00D4782D">
        <w:rPr>
          <w:sz w:val="24"/>
          <w:szCs w:val="24"/>
          <w:lang w:val="el-GR"/>
        </w:rPr>
        <w:t xml:space="preserve"> </w:t>
      </w:r>
      <w:r w:rsidRPr="00F146D6">
        <w:rPr>
          <w:b/>
          <w:sz w:val="24"/>
          <w:szCs w:val="24"/>
        </w:rPr>
        <w:t>ESHO</w:t>
      </w:r>
      <w:r w:rsidR="00D4782D">
        <w:rPr>
          <w:b/>
          <w:sz w:val="24"/>
          <w:szCs w:val="24"/>
          <w:lang w:val="el-GR"/>
        </w:rPr>
        <w:t xml:space="preserve"> </w:t>
      </w:r>
      <w:r w:rsidRPr="00FA6B24">
        <w:rPr>
          <w:b/>
          <w:sz w:val="24"/>
          <w:szCs w:val="24"/>
          <w:lang w:val="el-GR"/>
        </w:rPr>
        <w:t>2017</w:t>
      </w:r>
      <w:r w:rsidR="00D4782D">
        <w:rPr>
          <w:b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έχει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γίνει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ειδική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πρόβλεψη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μειωμένου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κόστους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εγγραφής</w:t>
      </w:r>
      <w:r w:rsidR="00D4782D">
        <w:rPr>
          <w:sz w:val="24"/>
          <w:szCs w:val="24"/>
          <w:lang w:val="el-GR"/>
        </w:rPr>
        <w:t xml:space="preserve"> για τους </w:t>
      </w:r>
      <w:r>
        <w:rPr>
          <w:sz w:val="24"/>
          <w:szCs w:val="24"/>
          <w:lang w:val="el-GR"/>
        </w:rPr>
        <w:t>Έλληνες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συνέδρους.</w:t>
      </w:r>
      <w:r w:rsidR="00FA6B24">
        <w:rPr>
          <w:sz w:val="24"/>
          <w:szCs w:val="24"/>
          <w:lang w:val="el-GR"/>
        </w:rPr>
        <w:t xml:space="preserve"> Η</w:t>
      </w:r>
      <w:r w:rsidR="00D4782D">
        <w:rPr>
          <w:sz w:val="24"/>
          <w:szCs w:val="24"/>
          <w:lang w:val="el-GR"/>
        </w:rPr>
        <w:t xml:space="preserve"> </w:t>
      </w:r>
      <w:r w:rsidR="00FA6B24">
        <w:rPr>
          <w:sz w:val="24"/>
          <w:szCs w:val="24"/>
          <w:lang w:val="el-GR"/>
        </w:rPr>
        <w:t>εγγραφή</w:t>
      </w:r>
      <w:r w:rsidR="00D4782D">
        <w:rPr>
          <w:sz w:val="24"/>
          <w:szCs w:val="24"/>
          <w:lang w:val="el-GR"/>
        </w:rPr>
        <w:t xml:space="preserve"> </w:t>
      </w:r>
      <w:r w:rsidR="00FA6B24">
        <w:rPr>
          <w:sz w:val="24"/>
          <w:szCs w:val="24"/>
          <w:lang w:val="el-GR"/>
        </w:rPr>
        <w:t>με κόστος 100€ γίνεται αποκλειστικά από την ιστοσελίδα</w:t>
      </w:r>
      <w:r w:rsidR="00357D6F" w:rsidRPr="00FA6B24">
        <w:rPr>
          <w:b/>
          <w:color w:val="0070C0"/>
          <w:sz w:val="24"/>
          <w:szCs w:val="24"/>
          <w:lang w:val="el-GR"/>
        </w:rPr>
        <w:t xml:space="preserve">: </w:t>
      </w:r>
      <w:hyperlink r:id="rId5" w:tgtFrame="_blank" w:history="1">
        <w:r w:rsidR="00357D6F" w:rsidRPr="00357D6F">
          <w:rPr>
            <w:rStyle w:val="Hyperlink"/>
            <w:b/>
            <w:color w:val="0070C0"/>
          </w:rPr>
          <w:t>https</w:t>
        </w:r>
        <w:r w:rsidR="00357D6F" w:rsidRPr="00FA6B24">
          <w:rPr>
            <w:rStyle w:val="Hyperlink"/>
            <w:b/>
            <w:color w:val="0070C0"/>
            <w:lang w:val="el-GR"/>
          </w:rPr>
          <w:t>://</w:t>
        </w:r>
        <w:proofErr w:type="spellStart"/>
        <w:r w:rsidR="00357D6F" w:rsidRPr="00357D6F">
          <w:rPr>
            <w:rStyle w:val="Hyperlink"/>
            <w:b/>
            <w:color w:val="0070C0"/>
          </w:rPr>
          <w:t>afea</w:t>
        </w:r>
        <w:proofErr w:type="spellEnd"/>
        <w:r w:rsidR="00357D6F" w:rsidRPr="00FA6B24">
          <w:rPr>
            <w:rStyle w:val="Hyperlink"/>
            <w:b/>
            <w:color w:val="0070C0"/>
            <w:lang w:val="el-GR"/>
          </w:rPr>
          <w:t>.</w:t>
        </w:r>
        <w:proofErr w:type="spellStart"/>
        <w:r w:rsidR="00357D6F" w:rsidRPr="00357D6F">
          <w:rPr>
            <w:rStyle w:val="Hyperlink"/>
            <w:b/>
            <w:color w:val="0070C0"/>
          </w:rPr>
          <w:t>eventsair</w:t>
        </w:r>
        <w:proofErr w:type="spellEnd"/>
        <w:r w:rsidR="00357D6F" w:rsidRPr="00FA6B24">
          <w:rPr>
            <w:rStyle w:val="Hyperlink"/>
            <w:b/>
            <w:color w:val="0070C0"/>
            <w:lang w:val="el-GR"/>
          </w:rPr>
          <w:t>.</w:t>
        </w:r>
        <w:r w:rsidR="00357D6F" w:rsidRPr="00357D6F">
          <w:rPr>
            <w:rStyle w:val="Hyperlink"/>
            <w:b/>
            <w:color w:val="0070C0"/>
          </w:rPr>
          <w:t>com</w:t>
        </w:r>
        <w:r w:rsidR="00357D6F" w:rsidRPr="00FA6B24">
          <w:rPr>
            <w:rStyle w:val="Hyperlink"/>
            <w:b/>
            <w:color w:val="0070C0"/>
            <w:lang w:val="el-GR"/>
          </w:rPr>
          <w:t>/</w:t>
        </w:r>
        <w:proofErr w:type="spellStart"/>
        <w:r w:rsidR="00357D6F" w:rsidRPr="00357D6F">
          <w:rPr>
            <w:rStyle w:val="Hyperlink"/>
            <w:b/>
            <w:color w:val="0070C0"/>
          </w:rPr>
          <w:t>esho</w:t>
        </w:r>
        <w:proofErr w:type="spellEnd"/>
        <w:r w:rsidR="00357D6F" w:rsidRPr="00FA6B24">
          <w:rPr>
            <w:rStyle w:val="Hyperlink"/>
            <w:b/>
            <w:color w:val="0070C0"/>
            <w:lang w:val="el-GR"/>
          </w:rPr>
          <w:t>-2017/</w:t>
        </w:r>
        <w:proofErr w:type="spellStart"/>
        <w:r w:rsidR="00357D6F" w:rsidRPr="00357D6F">
          <w:rPr>
            <w:rStyle w:val="Hyperlink"/>
            <w:b/>
            <w:color w:val="0070C0"/>
          </w:rPr>
          <w:t>greekdelegates</w:t>
        </w:r>
        <w:proofErr w:type="spellEnd"/>
      </w:hyperlink>
      <w:r w:rsidR="00357D6F" w:rsidRPr="00FA6B24">
        <w:rPr>
          <w:b/>
          <w:color w:val="0070C0"/>
          <w:sz w:val="24"/>
          <w:szCs w:val="24"/>
          <w:lang w:val="el-GR"/>
        </w:rPr>
        <w:t>)</w:t>
      </w:r>
      <w:r w:rsidR="00357D6F" w:rsidRPr="00FA6B24">
        <w:rPr>
          <w:sz w:val="24"/>
          <w:szCs w:val="24"/>
          <w:lang w:val="el-GR"/>
        </w:rPr>
        <w:t xml:space="preserve">. </w:t>
      </w:r>
    </w:p>
    <w:p w:rsidR="002365F7" w:rsidRPr="00FA6B24" w:rsidRDefault="00FA6B24" w:rsidP="002365F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Περισσότερες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πληροφορίες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για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την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ημερίδα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της</w:t>
      </w:r>
      <w:r w:rsidRPr="00FA6B24">
        <w:rPr>
          <w:sz w:val="24"/>
          <w:szCs w:val="24"/>
          <w:lang w:val="el-GR"/>
        </w:rPr>
        <w:t xml:space="preserve"> 20</w:t>
      </w:r>
      <w:r w:rsidRPr="00D4782D">
        <w:rPr>
          <w:sz w:val="24"/>
          <w:szCs w:val="24"/>
          <w:vertAlign w:val="superscript"/>
          <w:lang w:val="el-GR"/>
        </w:rPr>
        <w:t>ης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Ιουνίου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Θεσσαλονίκη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θα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βρείτε στην ιστοσελίδα</w:t>
      </w:r>
      <w:r w:rsidR="002365F7" w:rsidRPr="00FA6B24">
        <w:rPr>
          <w:sz w:val="24"/>
          <w:szCs w:val="24"/>
          <w:lang w:val="el-GR"/>
        </w:rPr>
        <w:t xml:space="preserve">: </w:t>
      </w:r>
    </w:p>
    <w:p w:rsidR="002365F7" w:rsidRPr="00FA6B24" w:rsidRDefault="007B7725" w:rsidP="002365F7">
      <w:pPr>
        <w:rPr>
          <w:b/>
          <w:sz w:val="24"/>
          <w:szCs w:val="24"/>
          <w:lang w:val="el-GR"/>
        </w:rPr>
      </w:pPr>
      <w:hyperlink r:id="rId6" w:history="1">
        <w:r w:rsidR="005245A4" w:rsidRPr="005245A4">
          <w:rPr>
            <w:rStyle w:val="Hyperlink"/>
            <w:b/>
            <w:sz w:val="24"/>
            <w:szCs w:val="24"/>
          </w:rPr>
          <w:t>https</w:t>
        </w:r>
        <w:r w:rsidR="005245A4" w:rsidRPr="00FA6B24">
          <w:rPr>
            <w:rStyle w:val="Hyperlink"/>
            <w:b/>
            <w:sz w:val="24"/>
            <w:szCs w:val="24"/>
            <w:lang w:val="el-GR"/>
          </w:rPr>
          <w:t>://</w:t>
        </w:r>
        <w:proofErr w:type="spellStart"/>
        <w:r w:rsidR="005245A4" w:rsidRPr="005245A4">
          <w:rPr>
            <w:rStyle w:val="Hyperlink"/>
            <w:b/>
            <w:sz w:val="24"/>
            <w:szCs w:val="24"/>
          </w:rPr>
          <w:t>yperthermia</w:t>
        </w:r>
        <w:proofErr w:type="spellEnd"/>
        <w:r w:rsidR="005245A4" w:rsidRPr="00FA6B24">
          <w:rPr>
            <w:rStyle w:val="Hyperlink"/>
            <w:b/>
            <w:sz w:val="24"/>
            <w:szCs w:val="24"/>
            <w:lang w:val="el-GR"/>
          </w:rPr>
          <w:t>.</w:t>
        </w:r>
        <w:proofErr w:type="spellStart"/>
        <w:r w:rsidR="005245A4" w:rsidRPr="005245A4">
          <w:rPr>
            <w:rStyle w:val="Hyperlink"/>
            <w:b/>
            <w:sz w:val="24"/>
            <w:szCs w:val="24"/>
          </w:rPr>
          <w:t>eu</w:t>
        </w:r>
        <w:proofErr w:type="spellEnd"/>
        <w:r w:rsidR="005245A4" w:rsidRPr="00FA6B24">
          <w:rPr>
            <w:rStyle w:val="Hyperlink"/>
            <w:b/>
            <w:sz w:val="24"/>
            <w:szCs w:val="24"/>
            <w:lang w:val="el-GR"/>
          </w:rPr>
          <w:t>/</w:t>
        </w:r>
        <w:r w:rsidR="005245A4" w:rsidRPr="005245A4">
          <w:rPr>
            <w:rStyle w:val="Hyperlink"/>
            <w:b/>
            <w:sz w:val="24"/>
            <w:szCs w:val="24"/>
          </w:rPr>
          <w:t>seminar</w:t>
        </w:r>
        <w:r w:rsidR="005245A4" w:rsidRPr="00FA6B24">
          <w:rPr>
            <w:rStyle w:val="Hyperlink"/>
            <w:b/>
            <w:sz w:val="24"/>
            <w:szCs w:val="24"/>
            <w:lang w:val="el-GR"/>
          </w:rPr>
          <w:t>2017-1</w:t>
        </w:r>
      </w:hyperlink>
    </w:p>
    <w:p w:rsidR="002365F7" w:rsidRPr="00FA6B24" w:rsidRDefault="00FA6B24" w:rsidP="002365F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Επίσης, μπορείτε να επικοινωνείτε με τη γραμματεία</w:t>
      </w:r>
      <w:r w:rsidR="002365F7" w:rsidRPr="00FA6B24">
        <w:rPr>
          <w:sz w:val="24"/>
          <w:szCs w:val="24"/>
          <w:lang w:val="el-GR"/>
        </w:rPr>
        <w:t>:</w:t>
      </w:r>
    </w:p>
    <w:p w:rsidR="002365F7" w:rsidRPr="00FA6B24" w:rsidRDefault="002365F7" w:rsidP="002365F7">
      <w:pPr>
        <w:rPr>
          <w:b/>
          <w:sz w:val="24"/>
          <w:szCs w:val="24"/>
        </w:rPr>
      </w:pPr>
      <w:r w:rsidRPr="00FA6B24">
        <w:rPr>
          <w:b/>
          <w:sz w:val="24"/>
          <w:szCs w:val="24"/>
        </w:rPr>
        <w:t>Premium Congress &amp; Social Events Solutions</w:t>
      </w:r>
    </w:p>
    <w:p w:rsidR="002365F7" w:rsidRPr="002365F7" w:rsidRDefault="00FA6B24" w:rsidP="002365F7">
      <w:pPr>
        <w:rPr>
          <w:sz w:val="24"/>
          <w:szCs w:val="24"/>
        </w:rPr>
      </w:pPr>
      <w:r>
        <w:rPr>
          <w:sz w:val="24"/>
          <w:szCs w:val="24"/>
          <w:lang w:val="el-GR"/>
        </w:rPr>
        <w:t>Β</w:t>
      </w:r>
      <w:r w:rsidRPr="00FA6B24">
        <w:rPr>
          <w:sz w:val="24"/>
          <w:szCs w:val="24"/>
        </w:rPr>
        <w:t xml:space="preserve">. </w:t>
      </w:r>
      <w:r>
        <w:rPr>
          <w:sz w:val="24"/>
          <w:szCs w:val="24"/>
          <w:lang w:val="el-GR"/>
        </w:rPr>
        <w:t>Ηρακλείου</w:t>
      </w:r>
      <w:r w:rsidR="002365F7" w:rsidRPr="002365F7">
        <w:rPr>
          <w:sz w:val="24"/>
          <w:szCs w:val="24"/>
        </w:rPr>
        <w:t xml:space="preserve">47, 54623 </w:t>
      </w:r>
      <w:r>
        <w:rPr>
          <w:sz w:val="24"/>
          <w:szCs w:val="24"/>
          <w:lang w:val="el-GR"/>
        </w:rPr>
        <w:t>Θεσσαλονίκη</w:t>
      </w:r>
    </w:p>
    <w:p w:rsidR="002365F7" w:rsidRPr="0052224D" w:rsidRDefault="00FA6B24" w:rsidP="002365F7">
      <w:pPr>
        <w:rPr>
          <w:sz w:val="24"/>
          <w:szCs w:val="24"/>
          <w:lang w:val="el-GR"/>
        </w:rPr>
      </w:pPr>
      <w:proofErr w:type="spellStart"/>
      <w:r>
        <w:rPr>
          <w:sz w:val="24"/>
          <w:szCs w:val="24"/>
          <w:lang w:val="el-GR"/>
        </w:rPr>
        <w:t>Τηλ</w:t>
      </w:r>
      <w:proofErr w:type="spellEnd"/>
      <w:r w:rsidR="002365F7" w:rsidRPr="0052224D">
        <w:rPr>
          <w:sz w:val="24"/>
          <w:szCs w:val="24"/>
          <w:lang w:val="el-GR"/>
        </w:rPr>
        <w:t xml:space="preserve">.&amp; </w:t>
      </w:r>
      <w:r w:rsidR="002365F7" w:rsidRPr="002365F7">
        <w:rPr>
          <w:sz w:val="24"/>
          <w:szCs w:val="24"/>
        </w:rPr>
        <w:t>Fax</w:t>
      </w:r>
      <w:r w:rsidR="002365F7" w:rsidRPr="0052224D">
        <w:rPr>
          <w:sz w:val="24"/>
          <w:szCs w:val="24"/>
          <w:lang w:val="el-GR"/>
        </w:rPr>
        <w:t xml:space="preserve">: </w:t>
      </w:r>
      <w:r w:rsidR="0019770A" w:rsidRPr="0052224D">
        <w:rPr>
          <w:sz w:val="24"/>
          <w:szCs w:val="24"/>
          <w:lang w:val="el-GR"/>
        </w:rPr>
        <w:t xml:space="preserve">+30 </w:t>
      </w:r>
      <w:r w:rsidR="002365F7" w:rsidRPr="0052224D">
        <w:rPr>
          <w:sz w:val="24"/>
          <w:szCs w:val="24"/>
          <w:lang w:val="el-GR"/>
        </w:rPr>
        <w:t>2310 226250</w:t>
      </w:r>
    </w:p>
    <w:p w:rsidR="002365F7" w:rsidRPr="0052224D" w:rsidRDefault="00FA6B24" w:rsidP="002365F7">
      <w:pPr>
        <w:rPr>
          <w:sz w:val="24"/>
          <w:szCs w:val="24"/>
          <w:lang w:val="el-GR"/>
        </w:rPr>
      </w:pPr>
      <w:proofErr w:type="spellStart"/>
      <w:r>
        <w:rPr>
          <w:sz w:val="24"/>
          <w:szCs w:val="24"/>
          <w:lang w:val="el-GR"/>
        </w:rPr>
        <w:t>Τηλ</w:t>
      </w:r>
      <w:proofErr w:type="spellEnd"/>
      <w:r w:rsidR="002365F7" w:rsidRPr="0052224D">
        <w:rPr>
          <w:sz w:val="24"/>
          <w:szCs w:val="24"/>
          <w:lang w:val="el-GR"/>
        </w:rPr>
        <w:t xml:space="preserve">: </w:t>
      </w:r>
      <w:r w:rsidR="0019770A" w:rsidRPr="0052224D">
        <w:rPr>
          <w:sz w:val="24"/>
          <w:szCs w:val="24"/>
          <w:lang w:val="el-GR"/>
        </w:rPr>
        <w:t xml:space="preserve">+30 </w:t>
      </w:r>
      <w:r w:rsidR="002365F7" w:rsidRPr="0052224D">
        <w:rPr>
          <w:sz w:val="24"/>
          <w:szCs w:val="24"/>
          <w:lang w:val="el-GR"/>
        </w:rPr>
        <w:t>2310 219407</w:t>
      </w:r>
    </w:p>
    <w:p w:rsidR="002365F7" w:rsidRDefault="00FA6B24" w:rsidP="002365F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Περιμένουμε με χαρά να σας καλωσορίσουμε στην ημερίδα </w:t>
      </w:r>
      <w:r w:rsidR="00052C0A">
        <w:rPr>
          <w:sz w:val="24"/>
          <w:szCs w:val="24"/>
          <w:lang w:val="el-GR"/>
        </w:rPr>
        <w:t>μας</w:t>
      </w:r>
    </w:p>
    <w:p w:rsidR="00052C0A" w:rsidRPr="00FA6B24" w:rsidRDefault="00052C0A" w:rsidP="002365F7">
      <w:pPr>
        <w:rPr>
          <w:sz w:val="24"/>
          <w:szCs w:val="24"/>
          <w:lang w:val="el-GR"/>
        </w:rPr>
      </w:pPr>
    </w:p>
    <w:p w:rsidR="002365F7" w:rsidRPr="0052224D" w:rsidRDefault="00052C0A" w:rsidP="002365F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</w:t>
      </w:r>
      <w:r w:rsidR="00FA6B24">
        <w:rPr>
          <w:sz w:val="24"/>
          <w:szCs w:val="24"/>
          <w:lang w:val="el-GR"/>
        </w:rPr>
        <w:t>Δρ</w:t>
      </w:r>
      <w:r w:rsidR="005245A4" w:rsidRPr="0052224D">
        <w:rPr>
          <w:sz w:val="24"/>
          <w:szCs w:val="24"/>
          <w:lang w:val="el-GR"/>
        </w:rPr>
        <w:t xml:space="preserve">. </w:t>
      </w:r>
      <w:r w:rsidR="005245A4">
        <w:rPr>
          <w:sz w:val="24"/>
          <w:szCs w:val="24"/>
        </w:rPr>
        <w:t>Alfred</w:t>
      </w:r>
      <w:r w:rsidR="005245A4" w:rsidRPr="0052224D">
        <w:rPr>
          <w:sz w:val="24"/>
          <w:szCs w:val="24"/>
          <w:lang w:val="el-GR"/>
        </w:rPr>
        <w:t xml:space="preserve"> </w:t>
      </w:r>
      <w:proofErr w:type="spellStart"/>
      <w:r w:rsidR="005245A4">
        <w:rPr>
          <w:sz w:val="24"/>
          <w:szCs w:val="24"/>
        </w:rPr>
        <w:t>Barich</w:t>
      </w:r>
      <w:proofErr w:type="spellEnd"/>
      <w:r w:rsidR="00D4782D">
        <w:rPr>
          <w:sz w:val="24"/>
          <w:szCs w:val="24"/>
          <w:lang w:val="el-GR"/>
        </w:rPr>
        <w:t xml:space="preserve">                   </w:t>
      </w:r>
      <w:r>
        <w:rPr>
          <w:sz w:val="24"/>
          <w:szCs w:val="24"/>
          <w:lang w:val="el-GR"/>
        </w:rPr>
        <w:t xml:space="preserve">            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        </w:t>
      </w:r>
      <w:r w:rsidR="00FA6B24">
        <w:rPr>
          <w:sz w:val="24"/>
          <w:szCs w:val="24"/>
          <w:lang w:val="el-GR"/>
        </w:rPr>
        <w:t>Δρ</w:t>
      </w:r>
      <w:r w:rsidR="00313922" w:rsidRPr="0052224D">
        <w:rPr>
          <w:sz w:val="24"/>
          <w:szCs w:val="24"/>
          <w:lang w:val="el-GR"/>
        </w:rPr>
        <w:t xml:space="preserve">. </w:t>
      </w:r>
      <w:r w:rsidR="00FA6B24">
        <w:rPr>
          <w:sz w:val="24"/>
          <w:szCs w:val="24"/>
          <w:lang w:val="el-GR"/>
        </w:rPr>
        <w:t>Αίας</w:t>
      </w:r>
      <w:r w:rsidR="00FA6B24" w:rsidRPr="0052224D">
        <w:rPr>
          <w:sz w:val="24"/>
          <w:szCs w:val="24"/>
          <w:lang w:val="el-GR"/>
        </w:rPr>
        <w:t>-</w:t>
      </w:r>
      <w:r w:rsidR="00FA6B24">
        <w:rPr>
          <w:sz w:val="24"/>
          <w:szCs w:val="24"/>
          <w:lang w:val="el-GR"/>
        </w:rPr>
        <w:t>Θεόδωρος</w:t>
      </w:r>
      <w:r>
        <w:rPr>
          <w:sz w:val="24"/>
          <w:szCs w:val="24"/>
          <w:lang w:val="el-GR"/>
        </w:rPr>
        <w:t xml:space="preserve"> </w:t>
      </w:r>
      <w:r w:rsidR="00FA6B24">
        <w:rPr>
          <w:sz w:val="24"/>
          <w:szCs w:val="24"/>
          <w:lang w:val="el-GR"/>
        </w:rPr>
        <w:t>Παπασταύρου</w:t>
      </w:r>
    </w:p>
    <w:p w:rsidR="00313922" w:rsidRPr="00FA6B24" w:rsidRDefault="00052C0A" w:rsidP="0031392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</w:t>
      </w:r>
      <w:r w:rsidR="00FA6B24">
        <w:rPr>
          <w:sz w:val="24"/>
          <w:szCs w:val="24"/>
          <w:lang w:val="el-GR"/>
        </w:rPr>
        <w:t xml:space="preserve">Πρόεδρος </w:t>
      </w:r>
      <w:r w:rsidR="00D4782D" w:rsidRPr="00D4782D">
        <w:rPr>
          <w:sz w:val="24"/>
          <w:szCs w:val="24"/>
          <w:lang w:val="el-GR"/>
        </w:rPr>
        <w:t>ΕΛ.ΕΤ.ΕΞ.Ο</w:t>
      </w:r>
      <w:r w:rsidR="00D4782D">
        <w:rPr>
          <w:sz w:val="24"/>
          <w:szCs w:val="24"/>
          <w:lang w:val="el-GR"/>
        </w:rPr>
        <w:t xml:space="preserve">                                 </w:t>
      </w:r>
      <w:r>
        <w:rPr>
          <w:sz w:val="24"/>
          <w:szCs w:val="24"/>
          <w:lang w:val="el-GR"/>
        </w:rPr>
        <w:t xml:space="preserve">           </w:t>
      </w:r>
      <w:r w:rsidR="00FA6B24">
        <w:rPr>
          <w:sz w:val="24"/>
          <w:szCs w:val="24"/>
          <w:lang w:val="el-GR"/>
        </w:rPr>
        <w:t>Γραμματεύς</w:t>
      </w:r>
      <w:r w:rsidR="00D4782D">
        <w:rPr>
          <w:sz w:val="24"/>
          <w:szCs w:val="24"/>
          <w:lang w:val="el-GR"/>
        </w:rPr>
        <w:t xml:space="preserve"> </w:t>
      </w:r>
      <w:r w:rsidR="00D4782D" w:rsidRPr="00D4782D">
        <w:rPr>
          <w:sz w:val="24"/>
          <w:szCs w:val="24"/>
          <w:lang w:val="el-GR"/>
        </w:rPr>
        <w:t>ΕΛ.ΕΤ.ΕΞ.Ο</w:t>
      </w:r>
    </w:p>
    <w:p w:rsidR="00313922" w:rsidRPr="00FA6B24" w:rsidRDefault="00FA6B24" w:rsidP="002365F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</w:t>
      </w:r>
      <w:r w:rsidR="00052C0A">
        <w:rPr>
          <w:sz w:val="24"/>
          <w:szCs w:val="24"/>
          <w:lang w:val="el-GR"/>
        </w:rPr>
        <w:t xml:space="preserve">                                                         </w:t>
      </w:r>
      <w:r>
        <w:rPr>
          <w:sz w:val="24"/>
          <w:szCs w:val="24"/>
          <w:lang w:val="el-GR"/>
        </w:rPr>
        <w:t>Πρόεδρος</w:t>
      </w:r>
      <w:r w:rsidR="00D4782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οργανωτικής επιτροπής </w:t>
      </w:r>
      <w:r w:rsidR="00313922" w:rsidRPr="002365F7">
        <w:rPr>
          <w:sz w:val="24"/>
          <w:szCs w:val="24"/>
        </w:rPr>
        <w:t>ESHO</w:t>
      </w:r>
      <w:r w:rsidR="00313922" w:rsidRPr="00FA6B24">
        <w:rPr>
          <w:sz w:val="24"/>
          <w:szCs w:val="24"/>
          <w:lang w:val="el-GR"/>
        </w:rPr>
        <w:t xml:space="preserve"> 2017</w:t>
      </w:r>
    </w:p>
    <w:p w:rsidR="00313922" w:rsidRPr="00FA6B24" w:rsidRDefault="00313922" w:rsidP="002365F7">
      <w:pPr>
        <w:rPr>
          <w:sz w:val="24"/>
          <w:szCs w:val="24"/>
          <w:lang w:val="el-GR"/>
        </w:rPr>
      </w:pPr>
    </w:p>
    <w:p w:rsidR="002365F7" w:rsidRPr="00052C0A" w:rsidRDefault="00D901AF" w:rsidP="002365F7">
      <w:pPr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t xml:space="preserve">       </w:t>
      </w:r>
      <w:r w:rsidR="00313922">
        <w:rPr>
          <w:noProof/>
          <w:sz w:val="24"/>
          <w:szCs w:val="24"/>
        </w:rPr>
        <w:drawing>
          <wp:inline distT="0" distB="0" distL="0" distR="0">
            <wp:extent cx="1996440" cy="589708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ich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58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C0A">
        <w:rPr>
          <w:noProof/>
          <w:sz w:val="24"/>
          <w:szCs w:val="24"/>
          <w:lang w:val="el-GR"/>
        </w:rPr>
        <w:t xml:space="preserve">         </w:t>
      </w:r>
      <w:r>
        <w:rPr>
          <w:noProof/>
          <w:sz w:val="24"/>
          <w:szCs w:val="24"/>
          <w:lang w:val="el-GR"/>
        </w:rPr>
        <w:t xml:space="preserve">               </w:t>
      </w:r>
      <w:r w:rsidR="00052C0A">
        <w:rPr>
          <w:noProof/>
          <w:sz w:val="24"/>
          <w:szCs w:val="24"/>
          <w:lang w:val="el-GR"/>
        </w:rPr>
        <w:t xml:space="preserve">    </w:t>
      </w:r>
      <w:r w:rsidR="00052C0A">
        <w:rPr>
          <w:noProof/>
          <w:sz w:val="24"/>
          <w:szCs w:val="24"/>
        </w:rPr>
        <w:drawing>
          <wp:inline distT="0" distB="0" distL="0" distR="0" wp14:anchorId="53081706">
            <wp:extent cx="2414270" cy="74993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5F7" w:rsidRPr="002365F7" w:rsidRDefault="002365F7" w:rsidP="002365F7">
      <w:pPr>
        <w:rPr>
          <w:sz w:val="24"/>
          <w:szCs w:val="24"/>
        </w:rPr>
      </w:pPr>
    </w:p>
    <w:sectPr w:rsidR="002365F7" w:rsidRPr="002365F7" w:rsidSect="00F84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F7"/>
    <w:rsid w:val="00052C0A"/>
    <w:rsid w:val="000E0673"/>
    <w:rsid w:val="00123930"/>
    <w:rsid w:val="001343C0"/>
    <w:rsid w:val="0019770A"/>
    <w:rsid w:val="002365F7"/>
    <w:rsid w:val="00313922"/>
    <w:rsid w:val="00357D6F"/>
    <w:rsid w:val="003944AB"/>
    <w:rsid w:val="0052224D"/>
    <w:rsid w:val="005245A4"/>
    <w:rsid w:val="00633D23"/>
    <w:rsid w:val="006F1073"/>
    <w:rsid w:val="00792230"/>
    <w:rsid w:val="007B7725"/>
    <w:rsid w:val="00AA6132"/>
    <w:rsid w:val="00B60FA2"/>
    <w:rsid w:val="00B910CE"/>
    <w:rsid w:val="00CA45C4"/>
    <w:rsid w:val="00D4782D"/>
    <w:rsid w:val="00D901AF"/>
    <w:rsid w:val="00EA7596"/>
    <w:rsid w:val="00F146D6"/>
    <w:rsid w:val="00F45BC6"/>
    <w:rsid w:val="00F8471B"/>
    <w:rsid w:val="00FA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52AD-05C9-4343-8E53-F6DC11DE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perthermia.eu/seminar2017-1" TargetMode="External"/><Relationship Id="rId5" Type="http://schemas.openxmlformats.org/officeDocument/2006/relationships/hyperlink" Target="https://afea.eventsair.com/esho-2017/greekdelegat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Aias</dc:creator>
  <cp:lastModifiedBy>Premium2</cp:lastModifiedBy>
  <cp:revision>2</cp:revision>
  <dcterms:created xsi:type="dcterms:W3CDTF">2017-05-12T11:20:00Z</dcterms:created>
  <dcterms:modified xsi:type="dcterms:W3CDTF">2017-05-12T11:20:00Z</dcterms:modified>
</cp:coreProperties>
</file>