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54" w:rsidRPr="00E37954" w:rsidRDefault="00E37954">
      <w:pPr>
        <w:rPr>
          <w:b/>
          <w:lang w:val="el-GR"/>
        </w:rPr>
      </w:pPr>
      <w:r w:rsidRPr="00E37954">
        <w:rPr>
          <w:b/>
        </w:rPr>
        <w:t>Consultant</w:t>
      </w:r>
      <w:r w:rsidRPr="00E37954">
        <w:rPr>
          <w:b/>
          <w:lang w:val="el-GR"/>
        </w:rPr>
        <w:t xml:space="preserve"> Κλινικής Ογκολογία</w:t>
      </w:r>
      <w:r w:rsidR="007A4DC2">
        <w:rPr>
          <w:b/>
          <w:lang w:val="el-GR"/>
        </w:rPr>
        <w:t>ς – 12 μήνες (συζητήσιμο) στη Νο</w:t>
      </w:r>
      <w:r w:rsidRPr="00E37954">
        <w:rPr>
          <w:b/>
          <w:lang w:val="el-GR"/>
        </w:rPr>
        <w:t>τιοανατολική Αγγλία</w:t>
      </w:r>
    </w:p>
    <w:p w:rsidR="00E37954" w:rsidRDefault="0068228A">
      <w:pPr>
        <w:rPr>
          <w:lang w:val="el-GR"/>
        </w:rPr>
      </w:pPr>
      <w:r w:rsidRPr="00E37954">
        <w:rPr>
          <w:lang w:val="el-GR"/>
        </w:rPr>
        <w:t>Η εταιρεία</w:t>
      </w:r>
      <w:r w:rsidRPr="00E37954">
        <w:rPr>
          <w:b/>
          <w:lang w:val="el-GR"/>
        </w:rPr>
        <w:t xml:space="preserve"> </w:t>
      </w:r>
      <w:r w:rsidRPr="00E37954">
        <w:rPr>
          <w:b/>
        </w:rPr>
        <w:t>RIG</w:t>
      </w:r>
      <w:r w:rsidRPr="00E37954">
        <w:rPr>
          <w:b/>
          <w:lang w:val="el-GR"/>
        </w:rPr>
        <w:t xml:space="preserve"> </w:t>
      </w:r>
      <w:r w:rsidRPr="00E37954">
        <w:rPr>
          <w:b/>
        </w:rPr>
        <w:t>Locums</w:t>
      </w:r>
      <w:r w:rsidRPr="00E37954">
        <w:rPr>
          <w:b/>
          <w:lang w:val="el-GR"/>
        </w:rPr>
        <w:t xml:space="preserve"> </w:t>
      </w:r>
      <w:r w:rsidRPr="00E37954">
        <w:rPr>
          <w:lang w:val="el-GR"/>
        </w:rPr>
        <w:t>σε συνεργασία με</w:t>
      </w:r>
      <w:r w:rsidR="00E37954" w:rsidRPr="00E37954">
        <w:rPr>
          <w:lang w:val="el-GR"/>
        </w:rPr>
        <w:t xml:space="preserve"> </w:t>
      </w:r>
      <w:r w:rsidR="00E37954" w:rsidRPr="00E37954">
        <w:rPr>
          <w:b/>
        </w:rPr>
        <w:t>NHS</w:t>
      </w:r>
      <w:r w:rsidRPr="00E37954">
        <w:rPr>
          <w:b/>
          <w:lang w:val="el-GR"/>
        </w:rPr>
        <w:t xml:space="preserve"> νοσοκομείο στη Νοτιοανατολική Αγγλία</w:t>
      </w:r>
      <w:r w:rsidRPr="00E37954">
        <w:rPr>
          <w:lang w:val="el-GR"/>
        </w:rPr>
        <w:t xml:space="preserve"> αναζητά </w:t>
      </w:r>
      <w:r w:rsidRPr="007A4DC2">
        <w:rPr>
          <w:b/>
          <w:lang w:val="el-GR"/>
        </w:rPr>
        <w:t>Ογκολόγο</w:t>
      </w:r>
      <w:r w:rsidRPr="00E37954">
        <w:rPr>
          <w:lang w:val="el-GR"/>
        </w:rPr>
        <w:t xml:space="preserve"> για θέση αντικατάστασης</w:t>
      </w:r>
      <w:r w:rsidR="00E37954" w:rsidRPr="00E37954">
        <w:rPr>
          <w:lang w:val="el-GR"/>
        </w:rPr>
        <w:t xml:space="preserve"> για 12 μήνες</w:t>
      </w:r>
      <w:r w:rsidRPr="00E37954">
        <w:rPr>
          <w:lang w:val="el-GR"/>
        </w:rPr>
        <w:t xml:space="preserve">. </w:t>
      </w:r>
    </w:p>
    <w:p w:rsidR="00E37954" w:rsidRPr="00840F8E" w:rsidRDefault="0068228A">
      <w:pPr>
        <w:rPr>
          <w:rFonts w:eastAsia="Times New Roman" w:cs="Arial"/>
          <w:color w:val="4A4A4C"/>
          <w:lang w:val="el-GR" w:eastAsia="en-GB"/>
        </w:rPr>
      </w:pPr>
      <w:r w:rsidRPr="00E37954">
        <w:rPr>
          <w:lang w:val="el-GR"/>
        </w:rPr>
        <w:t xml:space="preserve">Το νοσοκομείο βρίσκεται κοντά στο Λονδίνο (90 λεπτά με το τρένο) και σε όλα τα μεγάλα αεροδρόμια. </w:t>
      </w:r>
      <w:r w:rsidR="00E37954">
        <w:rPr>
          <w:lang w:val="el-GR"/>
        </w:rPr>
        <w:br/>
      </w:r>
      <w:r w:rsidRPr="00E37954">
        <w:rPr>
          <w:lang w:val="el-GR"/>
        </w:rPr>
        <w:t xml:space="preserve">Το ογκολογικό τμήμα του νοσοκομείου αναζητά </w:t>
      </w:r>
      <w:r w:rsidRPr="00E37954">
        <w:rPr>
          <w:b/>
        </w:rPr>
        <w:t>Consultant</w:t>
      </w:r>
      <w:r w:rsidRPr="00E37954">
        <w:rPr>
          <w:b/>
          <w:lang w:val="el-GR"/>
        </w:rPr>
        <w:t xml:space="preserve"> Κλινικής Ογκολογίας</w:t>
      </w:r>
      <w:r w:rsidRPr="00E37954">
        <w:rPr>
          <w:lang w:val="el-GR"/>
        </w:rPr>
        <w:t xml:space="preserve"> ο οποίος θα έχει εμπερία στους </w:t>
      </w:r>
      <w:r w:rsidRPr="00840F8E">
        <w:rPr>
          <w:b/>
          <w:lang w:val="el-GR"/>
        </w:rPr>
        <w:t xml:space="preserve">γυναικολογικούς καρκίνους </w:t>
      </w:r>
      <w:r w:rsidRPr="00E37954">
        <w:rPr>
          <w:lang w:val="el-GR"/>
        </w:rPr>
        <w:t xml:space="preserve">και σίγουρα θα ξεχωρίσουν οι υποψήφιοι που ενδιαφέρονται να αναπτύξουν τις γνώσεις τους πάνω στη </w:t>
      </w:r>
      <w:r w:rsidRPr="00840F8E">
        <w:rPr>
          <w:b/>
          <w:lang w:val="el-GR"/>
        </w:rPr>
        <w:t>βραχυθεραπεία</w:t>
      </w:r>
      <w:r w:rsidRPr="00E37954">
        <w:rPr>
          <w:lang w:val="el-GR"/>
        </w:rPr>
        <w:t xml:space="preserve">. </w:t>
      </w:r>
      <w:r w:rsidR="00E37954" w:rsidRPr="00E37954">
        <w:rPr>
          <w:lang w:val="el-GR"/>
        </w:rPr>
        <w:br/>
      </w:r>
      <w:r w:rsidR="00E37954" w:rsidRPr="00840F8E">
        <w:rPr>
          <w:rFonts w:eastAsia="Times New Roman" w:cs="Arial"/>
          <w:b/>
          <w:color w:val="4A4A4C"/>
          <w:lang w:val="el-GR" w:eastAsia="en-GB"/>
        </w:rPr>
        <w:t xml:space="preserve">Απαραίτητη η εγγραφή στο </w:t>
      </w:r>
      <w:r w:rsidR="00E37954" w:rsidRPr="00840F8E">
        <w:rPr>
          <w:rFonts w:eastAsia="Times New Roman" w:cs="Arial"/>
          <w:b/>
          <w:color w:val="4A4A4C"/>
          <w:lang w:eastAsia="en-GB"/>
        </w:rPr>
        <w:t>GMC</w:t>
      </w:r>
      <w:r w:rsidR="00E37954" w:rsidRPr="00E37954">
        <w:rPr>
          <w:rFonts w:eastAsia="Times New Roman" w:cs="Arial"/>
          <w:color w:val="4A4A4C"/>
          <w:lang w:val="el-GR" w:eastAsia="en-GB"/>
        </w:rPr>
        <w:t xml:space="preserve">, η οποία γίνεται από τους ίδιους τους γιατρούς διαδικτυακά. </w:t>
      </w:r>
      <w:r w:rsidR="00E37954">
        <w:rPr>
          <w:rFonts w:eastAsia="Times New Roman" w:cs="Arial"/>
          <w:color w:val="4A4A4C"/>
          <w:lang w:val="el-GR" w:eastAsia="en-GB"/>
        </w:rPr>
        <w:br/>
      </w:r>
      <w:r w:rsidR="00E37954" w:rsidRPr="00840F8E">
        <w:rPr>
          <w:rFonts w:eastAsia="Times New Roman" w:cs="Arial"/>
          <w:b/>
          <w:color w:val="4A4A4C"/>
          <w:lang w:val="el-GR" w:eastAsia="en-GB"/>
        </w:rPr>
        <w:t>Ανταγωνιστικά υψηλές χρηματικές απολαβές</w:t>
      </w:r>
      <w:r w:rsidR="00E37954">
        <w:rPr>
          <w:rFonts w:eastAsia="Times New Roman" w:cs="Arial"/>
          <w:color w:val="4A4A4C"/>
          <w:lang w:val="el-GR" w:eastAsia="en-GB"/>
        </w:rPr>
        <w:t>.</w:t>
      </w:r>
      <w:r w:rsidR="00E37954" w:rsidRPr="00E37954">
        <w:rPr>
          <w:rFonts w:eastAsia="Times New Roman" w:cs="Arial"/>
          <w:color w:val="4A4A4C"/>
          <w:lang w:val="el-GR" w:eastAsia="en-GB"/>
        </w:rPr>
        <w:br/>
        <w:t xml:space="preserve">Οι ενδιαφερόμενοι υποψήφιοι θα πρέπει να είναι διαθέσιμοι μέσα στις </w:t>
      </w:r>
      <w:r w:rsidR="00E37954" w:rsidRPr="00840F8E">
        <w:rPr>
          <w:rFonts w:eastAsia="Times New Roman" w:cs="Arial"/>
          <w:b/>
          <w:color w:val="4A4A4C"/>
          <w:lang w:val="el-GR" w:eastAsia="en-GB"/>
        </w:rPr>
        <w:t>επόμενες 8 εβδομάδες</w:t>
      </w:r>
      <w:r w:rsidR="00840F8E" w:rsidRPr="00840F8E">
        <w:rPr>
          <w:rFonts w:eastAsia="Times New Roman" w:cs="Arial"/>
          <w:b/>
          <w:color w:val="4A4A4C"/>
          <w:lang w:val="el-GR" w:eastAsia="en-GB"/>
        </w:rPr>
        <w:t>.</w:t>
      </w:r>
    </w:p>
    <w:p w:rsidR="00E37954" w:rsidRPr="00E37954" w:rsidRDefault="00E37954" w:rsidP="00E3795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A4A4C"/>
          <w:lang w:val="el-GR" w:eastAsia="en-GB"/>
        </w:rPr>
      </w:pPr>
      <w:r w:rsidRPr="00E37954">
        <w:rPr>
          <w:rFonts w:eastAsia="Times New Roman" w:cs="Arial"/>
          <w:color w:val="4A4A4C"/>
          <w:lang w:val="el-GR" w:eastAsia="en-GB"/>
        </w:rPr>
        <w:t xml:space="preserve">Για την αποστολή βιογραφικού αλλά και για να μάθετε για τις διαθέσιμες θέσεις επικοινωνήστε στο </w:t>
      </w:r>
      <w:hyperlink r:id="rId4" w:history="1">
        <w:r w:rsidRPr="00E37954">
          <w:rPr>
            <w:rStyle w:val="Hyperlink"/>
            <w:rFonts w:eastAsia="Times New Roman" w:cs="Arial"/>
            <w:lang w:eastAsia="en-GB"/>
          </w:rPr>
          <w:t>yannis</w:t>
        </w:r>
        <w:r w:rsidRPr="00E37954">
          <w:rPr>
            <w:rStyle w:val="Hyperlink"/>
            <w:rFonts w:eastAsia="Times New Roman" w:cs="Arial"/>
            <w:lang w:val="el-GR" w:eastAsia="en-GB"/>
          </w:rPr>
          <w:t>.</w:t>
        </w:r>
        <w:r w:rsidRPr="00E37954">
          <w:rPr>
            <w:rStyle w:val="Hyperlink"/>
            <w:rFonts w:eastAsia="Times New Roman" w:cs="Arial"/>
            <w:lang w:eastAsia="en-GB"/>
          </w:rPr>
          <w:t>malavakis</w:t>
        </w:r>
        <w:r w:rsidRPr="00E37954">
          <w:rPr>
            <w:rStyle w:val="Hyperlink"/>
            <w:rFonts w:eastAsia="Times New Roman" w:cs="Arial"/>
            <w:lang w:val="el-GR" w:eastAsia="en-GB"/>
          </w:rPr>
          <w:t>@</w:t>
        </w:r>
        <w:r w:rsidRPr="00E37954">
          <w:rPr>
            <w:rStyle w:val="Hyperlink"/>
            <w:rFonts w:eastAsia="Times New Roman" w:cs="Arial"/>
            <w:lang w:eastAsia="en-GB"/>
          </w:rPr>
          <w:t>riglocums</w:t>
        </w:r>
        <w:r w:rsidRPr="00E37954">
          <w:rPr>
            <w:rStyle w:val="Hyperlink"/>
            <w:rFonts w:eastAsia="Times New Roman" w:cs="Arial"/>
            <w:lang w:val="el-GR" w:eastAsia="en-GB"/>
          </w:rPr>
          <w:t>.</w:t>
        </w:r>
        <w:r w:rsidRPr="00E37954">
          <w:rPr>
            <w:rStyle w:val="Hyperlink"/>
            <w:rFonts w:eastAsia="Times New Roman" w:cs="Arial"/>
            <w:lang w:eastAsia="en-GB"/>
          </w:rPr>
          <w:t>com</w:t>
        </w:r>
      </w:hyperlink>
    </w:p>
    <w:p w:rsidR="00E37954" w:rsidRPr="00E37954" w:rsidRDefault="00E37954" w:rsidP="00E3795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A4A4C"/>
          <w:lang w:val="el-GR" w:eastAsia="en-GB"/>
        </w:rPr>
      </w:pPr>
    </w:p>
    <w:p w:rsidR="004F7D08" w:rsidRPr="0068228A" w:rsidRDefault="004F7D08">
      <w:pPr>
        <w:rPr>
          <w:lang w:val="el-GR"/>
        </w:rPr>
      </w:pPr>
      <w:bookmarkStart w:id="0" w:name="_GoBack"/>
      <w:bookmarkEnd w:id="0"/>
    </w:p>
    <w:sectPr w:rsidR="004F7D08" w:rsidRPr="00682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8A"/>
    <w:rsid w:val="004F7D08"/>
    <w:rsid w:val="0068228A"/>
    <w:rsid w:val="007A4DC2"/>
    <w:rsid w:val="00840F8E"/>
    <w:rsid w:val="008F7021"/>
    <w:rsid w:val="00E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E832-5E5D-40E3-A0F7-17EA9EA1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nis.malavakis@riglocu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Malavakis</dc:creator>
  <cp:keywords/>
  <dc:description/>
  <cp:lastModifiedBy>Yannis Malavakis</cp:lastModifiedBy>
  <cp:revision>4</cp:revision>
  <dcterms:created xsi:type="dcterms:W3CDTF">2016-10-18T14:03:00Z</dcterms:created>
  <dcterms:modified xsi:type="dcterms:W3CDTF">2016-10-19T14:48:00Z</dcterms:modified>
</cp:coreProperties>
</file>